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6752409E"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395A65">
                              <w:rPr>
                                <w:rFonts w:ascii="Tahoma" w:hAnsi="Tahoma" w:cs="Tahoma"/>
                                <w:b/>
                                <w:bCs/>
                                <w:color w:val="000000"/>
                                <w:sz w:val="26"/>
                                <w:szCs w:val="26"/>
                              </w:rPr>
                              <w:t>SEPTEMBER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6752409E"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395A65">
                        <w:rPr>
                          <w:rFonts w:ascii="Tahoma" w:hAnsi="Tahoma" w:cs="Tahoma"/>
                          <w:b/>
                          <w:bCs/>
                          <w:color w:val="000000"/>
                          <w:sz w:val="26"/>
                          <w:szCs w:val="26"/>
                        </w:rPr>
                        <w:t>SEPTEMBER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527992">
        <w:rPr>
          <w:rFonts w:ascii="Calibri" w:hAnsi="Calibri" w:cs="Tahoma"/>
          <w:b/>
          <w:bCs/>
          <w:color w:val="5F497A" w:themeColor="accent4" w:themeShade="BF"/>
          <w:sz w:val="34"/>
          <w:szCs w:val="32"/>
          <w:u w:val="single"/>
          <w:lang w:val="en-US"/>
        </w:rPr>
        <w:t xml:space="preserve">SLYPN </w:t>
      </w:r>
      <w:r w:rsidR="00C16A70" w:rsidRPr="00527992">
        <w:rPr>
          <w:rFonts w:ascii="Calibri" w:hAnsi="Calibri" w:cs="Tahoma"/>
          <w:b/>
          <w:bCs/>
          <w:color w:val="5F497A" w:themeColor="accent4" w:themeShade="BF"/>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58A53C8F" w14:textId="12B1A0AA" w:rsidR="00513F43" w:rsidRPr="001A5C3D" w:rsidRDefault="00717C02" w:rsidP="00E17DF1">
      <w:pPr>
        <w:rPr>
          <w:rFonts w:ascii="Segoe UI" w:hAnsi="Segoe UI" w:cs="Segoe UI"/>
          <w:b/>
          <w:bCs/>
          <w:color w:val="7030A0"/>
          <w:sz w:val="32"/>
          <w:szCs w:val="32"/>
          <w:u w:val="single"/>
          <w:lang w:val="en-US"/>
        </w:rPr>
      </w:pPr>
      <w:r w:rsidRPr="001A5C3D">
        <w:rPr>
          <w:rFonts w:ascii="Segoe UI" w:hAnsi="Segoe UI" w:cs="Segoe UI"/>
          <w:b/>
          <w:bCs/>
          <w:color w:val="7030A0"/>
          <w:sz w:val="32"/>
          <w:szCs w:val="32"/>
          <w:u w:val="single"/>
          <w:lang w:val="en-US"/>
        </w:rPr>
        <w:t>SLYPN</w:t>
      </w:r>
      <w:r w:rsidR="00395A65">
        <w:rPr>
          <w:rFonts w:ascii="Segoe UI" w:hAnsi="Segoe UI" w:cs="Segoe UI"/>
          <w:b/>
          <w:bCs/>
          <w:color w:val="7030A0"/>
          <w:sz w:val="32"/>
          <w:szCs w:val="32"/>
          <w:u w:val="single"/>
          <w:lang w:val="en-US"/>
        </w:rPr>
        <w:t xml:space="preserve"> SEPTEMBER</w:t>
      </w:r>
      <w:r w:rsidRPr="001A5C3D">
        <w:rPr>
          <w:rFonts w:ascii="Segoe UI" w:hAnsi="Segoe UI" w:cs="Segoe UI"/>
          <w:b/>
          <w:bCs/>
          <w:color w:val="7030A0"/>
          <w:sz w:val="32"/>
          <w:szCs w:val="32"/>
          <w:u w:val="single"/>
          <w:lang w:val="en-US"/>
        </w:rPr>
        <w:t xml:space="preserve"> EVENTS:</w:t>
      </w:r>
    </w:p>
    <w:p w14:paraId="73D8E476" w14:textId="0392C629" w:rsidR="00527992" w:rsidRPr="00527992" w:rsidRDefault="00527992" w:rsidP="00527992">
      <w:pPr>
        <w:shd w:val="clear" w:color="auto" w:fill="FFFFFF"/>
        <w:textAlignment w:val="baseline"/>
        <w:rPr>
          <w:rFonts w:asciiTheme="minorHAnsi" w:hAnsiTheme="minorHAnsi" w:cstheme="minorHAnsi"/>
          <w:b/>
          <w:bCs/>
          <w:color w:val="8064A2" w:themeColor="accent4"/>
          <w:sz w:val="32"/>
          <w:szCs w:val="32"/>
        </w:rPr>
      </w:pPr>
      <w:r w:rsidRPr="00527992">
        <w:rPr>
          <w:rFonts w:asciiTheme="minorHAnsi" w:hAnsiTheme="minorHAnsi" w:cstheme="minorHAnsi"/>
          <w:b/>
          <w:bCs/>
          <w:color w:val="8064A2" w:themeColor="accent4"/>
          <w:sz w:val="32"/>
          <w:szCs w:val="32"/>
        </w:rPr>
        <w:t>Walk for Parkinson’s: Battersea Park</w:t>
      </w:r>
      <w:r w:rsidR="00FB3800">
        <w:rPr>
          <w:rFonts w:asciiTheme="minorHAnsi" w:hAnsiTheme="minorHAnsi" w:cstheme="minorHAnsi"/>
          <w:b/>
          <w:bCs/>
          <w:color w:val="8064A2" w:themeColor="accent4"/>
          <w:sz w:val="32"/>
          <w:szCs w:val="32"/>
        </w:rPr>
        <w:t xml:space="preserve"> (Parkinson’s UK event).</w:t>
      </w:r>
    </w:p>
    <w:p w14:paraId="62C18B29" w14:textId="77777777" w:rsidR="00527992" w:rsidRPr="00527992" w:rsidRDefault="00527992" w:rsidP="00527992">
      <w:pPr>
        <w:shd w:val="clear" w:color="auto" w:fill="FFFFFF"/>
        <w:textAlignment w:val="baseline"/>
        <w:rPr>
          <w:rFonts w:asciiTheme="minorHAnsi" w:hAnsiTheme="minorHAnsi" w:cstheme="minorHAnsi"/>
          <w:b/>
          <w:bCs/>
          <w:color w:val="8064A2" w:themeColor="accent4"/>
          <w:sz w:val="32"/>
          <w:szCs w:val="32"/>
        </w:rPr>
      </w:pPr>
      <w:r w:rsidRPr="00527992">
        <w:rPr>
          <w:rFonts w:asciiTheme="minorHAnsi" w:hAnsiTheme="minorHAnsi" w:cstheme="minorHAnsi"/>
          <w:b/>
          <w:bCs/>
          <w:color w:val="8064A2" w:themeColor="accent4"/>
          <w:sz w:val="32"/>
          <w:szCs w:val="32"/>
        </w:rPr>
        <w:t>Sponsorship walk to find a cure.  11am on Saturday, 14 September.</w:t>
      </w:r>
    </w:p>
    <w:p w14:paraId="7E96746C" w14:textId="67AE4C11" w:rsidR="00220CFF" w:rsidRPr="00527992" w:rsidRDefault="00527992" w:rsidP="00527992">
      <w:pPr>
        <w:shd w:val="clear" w:color="auto" w:fill="FFFFFF"/>
        <w:textAlignment w:val="baseline"/>
        <w:rPr>
          <w:rFonts w:asciiTheme="minorHAnsi" w:hAnsiTheme="minorHAnsi" w:cstheme="minorHAnsi"/>
          <w:b/>
          <w:bCs/>
          <w:color w:val="4F81BD" w:themeColor="accent1"/>
          <w:sz w:val="32"/>
          <w:szCs w:val="32"/>
        </w:rPr>
      </w:pPr>
      <w:hyperlink r:id="rId12" w:history="1">
        <w:r w:rsidRPr="001345AA">
          <w:rPr>
            <w:rStyle w:val="Hyperlink"/>
            <w:rFonts w:asciiTheme="minorHAnsi" w:hAnsiTheme="minorHAnsi" w:cstheme="minorHAnsi"/>
            <w:b/>
            <w:bCs/>
            <w:sz w:val="32"/>
            <w:szCs w:val="32"/>
          </w:rPr>
          <w:t>https://events.parkinsons.org.uk/event/walk-parkinsons-battersea-park/home</w:t>
        </w:r>
      </w:hyperlink>
    </w:p>
    <w:p w14:paraId="259F85B3" w14:textId="77777777" w:rsidR="00527992" w:rsidRDefault="00527992" w:rsidP="00E17DF1">
      <w:pPr>
        <w:rPr>
          <w:rFonts w:ascii="Segoe UI" w:hAnsi="Segoe UI" w:cs="Segoe UI"/>
          <w:b/>
          <w:bCs/>
          <w:color w:val="7030A0"/>
          <w:sz w:val="28"/>
          <w:szCs w:val="28"/>
          <w:lang w:val="en-US"/>
        </w:rPr>
      </w:pPr>
    </w:p>
    <w:p w14:paraId="1BBFB03B" w14:textId="67C230DC" w:rsidR="00FE2FFD" w:rsidRPr="003728CC" w:rsidRDefault="00D56D86" w:rsidP="00E17DF1">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 xml:space="preserve">19-24 </w:t>
      </w:r>
      <w:r w:rsidR="00FE2FFD" w:rsidRPr="003728CC">
        <w:rPr>
          <w:rFonts w:ascii="Segoe UI" w:hAnsi="Segoe UI" w:cs="Segoe UI"/>
          <w:b/>
          <w:bCs/>
          <w:color w:val="7030A0"/>
          <w:sz w:val="28"/>
          <w:szCs w:val="28"/>
          <w:u w:val="single"/>
          <w:lang w:val="en-US"/>
        </w:rPr>
        <w:t>September</w:t>
      </w:r>
      <w:r w:rsidRPr="003728CC">
        <w:rPr>
          <w:rFonts w:ascii="Segoe UI" w:hAnsi="Segoe UI" w:cs="Segoe UI"/>
          <w:b/>
          <w:bCs/>
          <w:color w:val="7030A0"/>
          <w:sz w:val="28"/>
          <w:szCs w:val="28"/>
          <w:u w:val="single"/>
          <w:lang w:val="en-US"/>
        </w:rPr>
        <w:t xml:space="preserve"> 2024</w:t>
      </w:r>
      <w:r w:rsidR="001A5C3D" w:rsidRPr="003728CC">
        <w:rPr>
          <w:rFonts w:ascii="Segoe UI" w:hAnsi="Segoe UI" w:cs="Segoe UI"/>
          <w:b/>
          <w:bCs/>
          <w:color w:val="7030A0"/>
          <w:sz w:val="28"/>
          <w:szCs w:val="28"/>
          <w:u w:val="single"/>
          <w:lang w:val="en-US"/>
        </w:rPr>
        <w:t xml:space="preserve"> (Retreat from 20-23 September).</w:t>
      </w:r>
    </w:p>
    <w:p w14:paraId="1502EB15" w14:textId="7BE31AF3" w:rsidR="00D56D86" w:rsidRPr="00220CFF" w:rsidRDefault="00FE2FFD" w:rsidP="00E17DF1">
      <w:pPr>
        <w:rPr>
          <w:rFonts w:ascii="Segoe UI" w:hAnsi="Segoe UI" w:cs="Segoe UI"/>
          <w:b/>
          <w:bCs/>
          <w:color w:val="7030A0"/>
          <w:sz w:val="28"/>
          <w:szCs w:val="28"/>
          <w:lang w:val="en-US"/>
        </w:rPr>
      </w:pPr>
      <w:r w:rsidRPr="00FE2FFD">
        <w:rPr>
          <w:rFonts w:ascii="Segoe UI" w:hAnsi="Segoe UI" w:cs="Segoe UI"/>
          <w:b/>
          <w:bCs/>
          <w:color w:val="7030A0"/>
          <w:sz w:val="28"/>
          <w:szCs w:val="28"/>
          <w:lang w:val="en-US"/>
        </w:rPr>
        <w:t xml:space="preserve">SLYPN Retreat to David </w:t>
      </w:r>
      <w:proofErr w:type="spellStart"/>
      <w:r w:rsidRPr="00FE2FFD">
        <w:rPr>
          <w:rFonts w:ascii="Segoe UI" w:hAnsi="Segoe UI" w:cs="Segoe UI"/>
          <w:b/>
          <w:bCs/>
          <w:color w:val="7030A0"/>
          <w:sz w:val="28"/>
          <w:szCs w:val="28"/>
          <w:lang w:val="en-US"/>
        </w:rPr>
        <w:t>Ferri’s</w:t>
      </w:r>
      <w:proofErr w:type="spellEnd"/>
      <w:r w:rsidRPr="00FE2FFD">
        <w:rPr>
          <w:rFonts w:ascii="Segoe UI" w:hAnsi="Segoe UI" w:cs="Segoe UI"/>
          <w:b/>
          <w:bCs/>
          <w:color w:val="7030A0"/>
          <w:sz w:val="28"/>
          <w:szCs w:val="28"/>
          <w:lang w:val="en-US"/>
        </w:rPr>
        <w:t xml:space="preserve"> beautiful place in Italy</w:t>
      </w:r>
      <w:r>
        <w:rPr>
          <w:rFonts w:ascii="Segoe UI" w:hAnsi="Segoe UI" w:cs="Segoe UI"/>
          <w:b/>
          <w:bCs/>
          <w:color w:val="auto"/>
          <w:sz w:val="28"/>
          <w:szCs w:val="28"/>
          <w:lang w:val="en-US"/>
        </w:rPr>
        <w:t xml:space="preserve">, </w:t>
      </w:r>
      <w:r w:rsidRPr="00220CFF">
        <w:rPr>
          <w:rFonts w:ascii="Segoe UI" w:hAnsi="Segoe UI" w:cs="Segoe UI"/>
          <w:b/>
          <w:bCs/>
          <w:color w:val="7030A0"/>
          <w:sz w:val="28"/>
          <w:szCs w:val="28"/>
          <w:lang w:val="en-US"/>
        </w:rPr>
        <w:t xml:space="preserve">which is in the Umbria Hills, on the border of Tuscany.  </w:t>
      </w:r>
    </w:p>
    <w:p w14:paraId="0B543674" w14:textId="0AC59FB4" w:rsidR="000015B9" w:rsidRDefault="000015B9"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There is ONE </w:t>
      </w:r>
      <w:r w:rsidR="008D14E1">
        <w:rPr>
          <w:rFonts w:ascii="Segoe UI" w:hAnsi="Segoe UI" w:cs="Segoe UI"/>
          <w:b/>
          <w:bCs/>
          <w:color w:val="7030A0"/>
          <w:sz w:val="28"/>
          <w:szCs w:val="28"/>
          <w:lang w:val="en-US"/>
        </w:rPr>
        <w:t>female</w:t>
      </w:r>
      <w:r>
        <w:rPr>
          <w:rFonts w:ascii="Segoe UI" w:hAnsi="Segoe UI" w:cs="Segoe UI"/>
          <w:b/>
          <w:bCs/>
          <w:color w:val="7030A0"/>
          <w:sz w:val="28"/>
          <w:szCs w:val="28"/>
          <w:lang w:val="en-US"/>
        </w:rPr>
        <w:t xml:space="preserve"> place available</w:t>
      </w:r>
      <w:r w:rsidR="00395A65">
        <w:rPr>
          <w:rFonts w:ascii="Segoe UI" w:hAnsi="Segoe UI" w:cs="Segoe UI"/>
          <w:b/>
          <w:bCs/>
          <w:color w:val="7030A0"/>
          <w:sz w:val="28"/>
          <w:szCs w:val="28"/>
          <w:lang w:val="en-US"/>
        </w:rPr>
        <w:t xml:space="preserve"> AND there is an opportunity for a supported place! </w:t>
      </w:r>
      <w:r w:rsidR="008D14E1">
        <w:rPr>
          <w:rFonts w:ascii="Segoe UI" w:hAnsi="Segoe UI" w:cs="Segoe UI"/>
          <w:b/>
          <w:bCs/>
          <w:color w:val="7030A0"/>
          <w:sz w:val="28"/>
          <w:szCs w:val="28"/>
          <w:lang w:val="en-US"/>
        </w:rPr>
        <w:t xml:space="preserve">For more info: </w:t>
      </w:r>
      <w:r>
        <w:rPr>
          <w:rFonts w:ascii="Segoe UI" w:hAnsi="Segoe UI" w:cs="Segoe UI"/>
          <w:b/>
          <w:bCs/>
          <w:color w:val="7030A0"/>
          <w:sz w:val="28"/>
          <w:szCs w:val="28"/>
          <w:lang w:val="en-US"/>
        </w:rPr>
        <w:t xml:space="preserve">Contact David </w:t>
      </w:r>
      <w:proofErr w:type="spellStart"/>
      <w:r>
        <w:rPr>
          <w:rFonts w:ascii="Segoe UI" w:hAnsi="Segoe UI" w:cs="Segoe UI"/>
          <w:b/>
          <w:bCs/>
          <w:color w:val="7030A0"/>
          <w:sz w:val="28"/>
          <w:szCs w:val="28"/>
          <w:lang w:val="en-US"/>
        </w:rPr>
        <w:t>Ferri</w:t>
      </w:r>
      <w:proofErr w:type="spellEnd"/>
      <w:r>
        <w:rPr>
          <w:rFonts w:ascii="Segoe UI" w:hAnsi="Segoe UI" w:cs="Segoe UI"/>
          <w:b/>
          <w:bCs/>
          <w:color w:val="7030A0"/>
          <w:sz w:val="28"/>
          <w:szCs w:val="28"/>
          <w:lang w:val="en-US"/>
        </w:rPr>
        <w:t xml:space="preserve"> direct</w:t>
      </w:r>
      <w:r w:rsidR="008D14E1">
        <w:rPr>
          <w:rFonts w:ascii="Segoe UI" w:hAnsi="Segoe UI" w:cs="Segoe UI"/>
          <w:b/>
          <w:bCs/>
          <w:color w:val="7030A0"/>
          <w:sz w:val="28"/>
          <w:szCs w:val="28"/>
          <w:lang w:val="en-US"/>
        </w:rPr>
        <w:t>.</w:t>
      </w:r>
    </w:p>
    <w:p w14:paraId="6AAA6772" w14:textId="1E966959" w:rsidR="00E16381" w:rsidRPr="00E16381" w:rsidRDefault="00000000" w:rsidP="00E17DF1">
      <w:pPr>
        <w:rPr>
          <w:rFonts w:ascii="Segoe UI" w:hAnsi="Segoe UI" w:cs="Segoe UI"/>
          <w:b/>
          <w:bCs/>
          <w:color w:val="0000FF"/>
          <w:sz w:val="28"/>
          <w:szCs w:val="28"/>
          <w:u w:val="single"/>
          <w:lang w:val="en-US"/>
        </w:rPr>
      </w:pPr>
      <w:hyperlink r:id="rId13" w:history="1">
        <w:r w:rsidR="00F41D8D" w:rsidRPr="004A6401">
          <w:rPr>
            <w:rStyle w:val="Hyperlink"/>
            <w:rFonts w:ascii="Segoe UI" w:hAnsi="Segoe UI" w:cs="Segoe UI"/>
            <w:b/>
            <w:bCs/>
            <w:sz w:val="28"/>
            <w:szCs w:val="28"/>
            <w:lang w:val="en-US"/>
          </w:rPr>
          <w:t>www.parkinsonsretreats.org</w:t>
        </w:r>
      </w:hyperlink>
    </w:p>
    <w:p w14:paraId="284BA190" w14:textId="77777777" w:rsidR="0032678B" w:rsidRDefault="0032678B" w:rsidP="00E17DF1">
      <w:pPr>
        <w:rPr>
          <w:rFonts w:ascii="Segoe UI" w:hAnsi="Segoe UI" w:cs="Segoe UI"/>
          <w:b/>
          <w:bCs/>
          <w:color w:val="auto"/>
          <w:sz w:val="28"/>
          <w:szCs w:val="28"/>
          <w:lang w:val="en-US"/>
        </w:rPr>
      </w:pPr>
    </w:p>
    <w:p w14:paraId="16F579B4" w14:textId="20EA0ED6" w:rsidR="00D56D86" w:rsidRPr="003728CC" w:rsidRDefault="00D56D86" w:rsidP="00D56D86">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Monday, 30 September 2024</w:t>
      </w:r>
    </w:p>
    <w:p w14:paraId="61DDD9B2" w14:textId="5FD55779" w:rsidR="00D56D86" w:rsidRPr="001A5C3D" w:rsidRDefault="00D56D86" w:rsidP="00E17DF1">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t>Neuro Heroes 2</w:t>
      </w:r>
      <w:r w:rsidRPr="001A5C3D">
        <w:rPr>
          <w:rFonts w:ascii="Segoe UI" w:hAnsi="Segoe UI" w:cs="Segoe UI"/>
          <w:b/>
          <w:bCs/>
          <w:color w:val="7030A0"/>
          <w:sz w:val="28"/>
          <w:szCs w:val="28"/>
          <w:vertAlign w:val="superscript"/>
          <w:lang w:val="en-US"/>
        </w:rPr>
        <w:t>nd</w:t>
      </w:r>
      <w:r w:rsidRPr="001A5C3D">
        <w:rPr>
          <w:rFonts w:ascii="Segoe UI" w:hAnsi="Segoe UI" w:cs="Segoe UI"/>
          <w:b/>
          <w:bCs/>
          <w:color w:val="7030A0"/>
          <w:sz w:val="28"/>
          <w:szCs w:val="28"/>
          <w:lang w:val="en-US"/>
        </w:rPr>
        <w:t xml:space="preserve"> online session</w:t>
      </w:r>
      <w:r w:rsidR="00A14DDC" w:rsidRPr="001A5C3D">
        <w:rPr>
          <w:rFonts w:ascii="Segoe UI" w:hAnsi="Segoe UI" w:cs="Segoe UI"/>
          <w:b/>
          <w:bCs/>
          <w:color w:val="7030A0"/>
          <w:sz w:val="28"/>
          <w:szCs w:val="28"/>
          <w:lang w:val="en-US"/>
        </w:rPr>
        <w:t xml:space="preserve"> at 7pm</w:t>
      </w:r>
      <w:r w:rsidRPr="001A5C3D">
        <w:rPr>
          <w:rFonts w:ascii="Segoe UI" w:hAnsi="Segoe UI" w:cs="Segoe UI"/>
          <w:b/>
          <w:bCs/>
          <w:color w:val="7030A0"/>
          <w:sz w:val="28"/>
          <w:szCs w:val="28"/>
          <w:lang w:val="en-US"/>
        </w:rPr>
        <w:t>.</w:t>
      </w:r>
    </w:p>
    <w:p w14:paraId="0986B182" w14:textId="77777777" w:rsidR="00D56D86" w:rsidRPr="001A5C3D" w:rsidRDefault="00D56D86" w:rsidP="00E17DF1">
      <w:pPr>
        <w:rPr>
          <w:rFonts w:ascii="Segoe UI" w:hAnsi="Segoe UI" w:cs="Segoe UI"/>
          <w:b/>
          <w:bCs/>
          <w:color w:val="7030A0"/>
          <w:sz w:val="28"/>
          <w:szCs w:val="28"/>
          <w:lang w:val="en-US"/>
        </w:rPr>
      </w:pPr>
    </w:p>
    <w:p w14:paraId="274E25AB" w14:textId="4908F678" w:rsidR="00BE042A" w:rsidRPr="001A5C3D" w:rsidRDefault="00BE042A" w:rsidP="00BE042A">
      <w:pPr>
        <w:shd w:val="clear" w:color="auto" w:fill="FFFFFF"/>
        <w:textAlignment w:val="baseline"/>
        <w:rPr>
          <w:rFonts w:ascii="Segoe UI" w:hAnsi="Segoe UI" w:cs="Segoe UI"/>
          <w:b/>
          <w:bCs/>
          <w:color w:val="7030A0"/>
          <w:sz w:val="32"/>
          <w:szCs w:val="32"/>
          <w:u w:val="single"/>
        </w:rPr>
      </w:pPr>
      <w:r w:rsidRPr="001A5C3D">
        <w:rPr>
          <w:rFonts w:ascii="Segoe UI" w:hAnsi="Segoe UI" w:cs="Segoe UI"/>
          <w:b/>
          <w:bCs/>
          <w:color w:val="7030A0"/>
          <w:sz w:val="32"/>
          <w:szCs w:val="32"/>
          <w:u w:val="single"/>
        </w:rPr>
        <w:t>SLYPN MONTHLY COFFEE MEETS’</w:t>
      </w:r>
    </w:p>
    <w:p w14:paraId="56A852B8" w14:textId="24264D40" w:rsidR="00BE042A" w:rsidRPr="00527992" w:rsidRDefault="00BE042A" w:rsidP="00527992">
      <w:pPr>
        <w:shd w:val="clear" w:color="auto" w:fill="FFFFFF"/>
        <w:textAlignment w:val="baseline"/>
        <w:rPr>
          <w:rFonts w:ascii="Segoe UI" w:hAnsi="Segoe UI" w:cs="Segoe UI"/>
          <w:color w:val="7030A0"/>
          <w:sz w:val="32"/>
          <w:szCs w:val="32"/>
        </w:rPr>
      </w:pPr>
      <w:r w:rsidRPr="001A5C3D">
        <w:rPr>
          <w:rFonts w:ascii="Segoe UI" w:hAnsi="Segoe UI" w:cs="Segoe UI"/>
          <w:b/>
          <w:bCs/>
          <w:color w:val="7030A0"/>
          <w:sz w:val="32"/>
          <w:szCs w:val="32"/>
        </w:rPr>
        <w:t xml:space="preserve">Next Coffee Meeting: Saturday, </w:t>
      </w:r>
      <w:r w:rsidR="003D7802">
        <w:rPr>
          <w:rFonts w:ascii="Segoe UI" w:hAnsi="Segoe UI" w:cs="Segoe UI"/>
          <w:b/>
          <w:bCs/>
          <w:color w:val="7030A0"/>
          <w:sz w:val="32"/>
          <w:szCs w:val="32"/>
        </w:rPr>
        <w:t xml:space="preserve">31 August </w:t>
      </w:r>
      <w:r w:rsidRPr="001A5C3D">
        <w:rPr>
          <w:rFonts w:ascii="Segoe UI" w:hAnsi="Segoe UI" w:cs="Segoe UI"/>
          <w:b/>
          <w:bCs/>
          <w:color w:val="7030A0"/>
          <w:sz w:val="32"/>
          <w:szCs w:val="32"/>
        </w:rPr>
        <w:t>from 10-12noon.</w:t>
      </w:r>
    </w:p>
    <w:p w14:paraId="64A805EB" w14:textId="77777777" w:rsidR="00401884" w:rsidRPr="00401884" w:rsidRDefault="00BE042A" w:rsidP="00BE042A">
      <w:pPr>
        <w:rPr>
          <w:rFonts w:ascii="Segoe UI" w:hAnsi="Segoe UI" w:cs="Segoe UI"/>
          <w:color w:val="7030A0"/>
          <w:kern w:val="0"/>
          <w:sz w:val="28"/>
          <w:szCs w:val="28"/>
          <w:lang w:val="en-US"/>
        </w:rPr>
      </w:pPr>
      <w:r w:rsidRPr="00401884">
        <w:rPr>
          <w:rFonts w:ascii="Segoe UI" w:hAnsi="Segoe UI" w:cs="Segoe UI"/>
          <w:color w:val="7030A0"/>
          <w:sz w:val="28"/>
          <w:szCs w:val="28"/>
        </w:rPr>
        <w:t xml:space="preserve">Held on the </w:t>
      </w:r>
      <w:r w:rsidRPr="00401884">
        <w:rPr>
          <w:rFonts w:ascii="Segoe UI" w:hAnsi="Segoe UI" w:cs="Segoe UI"/>
          <w:b/>
          <w:bCs/>
          <w:color w:val="7030A0"/>
          <w:sz w:val="28"/>
          <w:szCs w:val="28"/>
        </w:rPr>
        <w:t>last Saturday</w:t>
      </w:r>
      <w:r w:rsidRPr="00401884">
        <w:rPr>
          <w:rFonts w:ascii="Segoe UI" w:hAnsi="Segoe UI" w:cs="Segoe UI"/>
          <w:color w:val="7030A0"/>
          <w:sz w:val="28"/>
          <w:szCs w:val="28"/>
        </w:rPr>
        <w:t xml:space="preserve"> of each month from : 10.00am to 12noon.</w:t>
      </w:r>
      <w:r w:rsidRPr="00401884">
        <w:rPr>
          <w:rFonts w:ascii="Segoe UI" w:hAnsi="Segoe UI" w:cs="Segoe UI"/>
          <w:color w:val="7030A0"/>
          <w:kern w:val="0"/>
          <w:sz w:val="28"/>
          <w:szCs w:val="28"/>
          <w:lang w:val="en-US"/>
        </w:rPr>
        <w:t xml:space="preserve"> </w:t>
      </w:r>
      <w:r w:rsidR="00D2043B" w:rsidRPr="00401884">
        <w:rPr>
          <w:rFonts w:ascii="Segoe UI" w:hAnsi="Segoe UI" w:cs="Segoe UI"/>
          <w:color w:val="7030A0"/>
          <w:kern w:val="0"/>
          <w:sz w:val="28"/>
          <w:szCs w:val="28"/>
          <w:lang w:val="en-US"/>
        </w:rPr>
        <w:t xml:space="preserve"> </w:t>
      </w:r>
    </w:p>
    <w:p w14:paraId="127A4586" w14:textId="3A86E911" w:rsidR="00BE042A" w:rsidRDefault="00D2043B" w:rsidP="00BE042A">
      <w:pPr>
        <w:rPr>
          <w:rFonts w:ascii="Segoe UI" w:hAnsi="Segoe UI" w:cs="Segoe UI"/>
          <w:color w:val="8064A2" w:themeColor="accent4"/>
          <w:kern w:val="0"/>
          <w:sz w:val="28"/>
          <w:szCs w:val="28"/>
          <w:lang w:val="en-US"/>
        </w:rPr>
      </w:pPr>
      <w:r>
        <w:rPr>
          <w:rFonts w:ascii="Segoe UI" w:hAnsi="Segoe UI" w:cs="Segoe UI"/>
          <w:color w:val="8064A2" w:themeColor="accent4"/>
          <w:kern w:val="0"/>
          <w:sz w:val="28"/>
          <w:szCs w:val="28"/>
          <w:lang w:val="en-US"/>
        </w:rPr>
        <w:t>Please note venue name change</w:t>
      </w:r>
      <w:r w:rsidR="00401884">
        <w:rPr>
          <w:rFonts w:ascii="Segoe UI" w:hAnsi="Segoe UI" w:cs="Segoe UI"/>
          <w:color w:val="8064A2" w:themeColor="accent4"/>
          <w:kern w:val="0"/>
          <w:sz w:val="28"/>
          <w:szCs w:val="28"/>
          <w:lang w:val="en-US"/>
        </w:rPr>
        <w:t>:</w:t>
      </w:r>
    </w:p>
    <w:p w14:paraId="32320C35" w14:textId="50A73AC8" w:rsidR="00401884" w:rsidRPr="00401884" w:rsidRDefault="00401884" w:rsidP="00BE042A">
      <w:pPr>
        <w:rPr>
          <w:rFonts w:ascii="Segoe UI" w:hAnsi="Segoe UI" w:cs="Segoe UI"/>
          <w:b/>
          <w:bCs/>
          <w:color w:val="7030A0"/>
          <w:kern w:val="0"/>
          <w:sz w:val="28"/>
          <w:szCs w:val="28"/>
          <w:lang w:val="en-US"/>
        </w:rPr>
      </w:pPr>
      <w:r w:rsidRPr="00401884">
        <w:rPr>
          <w:rFonts w:ascii="Segoe UI" w:hAnsi="Segoe UI" w:cs="Segoe UI"/>
          <w:b/>
          <w:bCs/>
          <w:color w:val="7030A0"/>
          <w:kern w:val="0"/>
          <w:sz w:val="28"/>
          <w:szCs w:val="28"/>
          <w:lang w:val="en-US"/>
        </w:rPr>
        <w:t>Festival Bar &amp; Kitchen, Royal Festival Hall, Level 2.</w:t>
      </w:r>
    </w:p>
    <w:p w14:paraId="05538171" w14:textId="6F998CF0" w:rsidR="00401884" w:rsidRDefault="00000000" w:rsidP="00BE042A">
      <w:pPr>
        <w:rPr>
          <w:rFonts w:ascii="Segoe UI" w:hAnsi="Segoe UI" w:cs="Segoe UI"/>
          <w:color w:val="8064A2" w:themeColor="accent4"/>
          <w:kern w:val="0"/>
          <w:sz w:val="28"/>
          <w:szCs w:val="28"/>
          <w:lang w:val="en-US"/>
        </w:rPr>
      </w:pPr>
      <w:hyperlink r:id="rId14" w:history="1">
        <w:r w:rsidR="00401884" w:rsidRPr="00511DDE">
          <w:rPr>
            <w:rStyle w:val="Hyperlink"/>
            <w:rFonts w:ascii="Segoe UI" w:hAnsi="Segoe UI" w:cs="Segoe UI"/>
            <w:kern w:val="0"/>
            <w:sz w:val="28"/>
            <w:szCs w:val="28"/>
            <w:lang w:val="en-US"/>
          </w:rPr>
          <w:t>https://www.southbankcentre.co.uk/visit/cafes-restaurants-bars/festival-bar-kitchen</w:t>
        </w:r>
      </w:hyperlink>
    </w:p>
    <w:p w14:paraId="008C0D3F" w14:textId="77777777" w:rsidR="00BE042A" w:rsidRPr="00401884" w:rsidRDefault="00BE042A" w:rsidP="00BE042A">
      <w:pPr>
        <w:rPr>
          <w:rFonts w:ascii="Segoe UI" w:hAnsi="Segoe UI" w:cs="Segoe UI"/>
          <w:b/>
          <w:color w:val="7030A0"/>
          <w:kern w:val="0"/>
          <w:sz w:val="28"/>
          <w:szCs w:val="28"/>
          <w:u w:val="single"/>
        </w:rPr>
      </w:pPr>
      <w:r w:rsidRPr="00401884">
        <w:rPr>
          <w:rFonts w:ascii="Segoe UI" w:hAnsi="Segoe UI" w:cs="Segoe UI"/>
          <w:b/>
          <w:color w:val="7030A0"/>
          <w:kern w:val="0"/>
          <w:sz w:val="28"/>
          <w:szCs w:val="28"/>
          <w:u w:val="single"/>
        </w:rPr>
        <w:t>FUTURE COFFEE MEETS 2024: (Face to Face) :</w:t>
      </w:r>
    </w:p>
    <w:p w14:paraId="738B7BD1" w14:textId="5AF46070"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00395A65">
        <w:rPr>
          <w:rFonts w:ascii="Segoe UI" w:hAnsi="Segoe UI" w:cs="Segoe UI"/>
          <w:color w:val="8064A2" w:themeColor="accent4"/>
          <w:sz w:val="28"/>
          <w:szCs w:val="28"/>
          <w:lang w:val="en-US"/>
        </w:rPr>
        <w:t xml:space="preserve">Saturday, </w:t>
      </w:r>
      <w:r w:rsidR="00401884" w:rsidRPr="00395A65">
        <w:rPr>
          <w:rFonts w:ascii="Segoe UI" w:hAnsi="Segoe UI" w:cs="Segoe UI"/>
          <w:b/>
          <w:bCs/>
          <w:color w:val="8064A2" w:themeColor="accent4"/>
          <w:sz w:val="28"/>
          <w:szCs w:val="28"/>
          <w:lang w:val="en-US"/>
        </w:rPr>
        <w:t>28 September</w:t>
      </w:r>
      <w:r w:rsidR="00401884">
        <w:rPr>
          <w:rFonts w:ascii="Segoe UI" w:hAnsi="Segoe UI" w:cs="Segoe UI"/>
          <w:color w:val="8064A2" w:themeColor="accent4"/>
          <w:sz w:val="28"/>
          <w:szCs w:val="28"/>
          <w:lang w:val="en-US"/>
        </w:rPr>
        <w:t>, 26 October, 30 November.</w:t>
      </w:r>
    </w:p>
    <w:p w14:paraId="17BC9B0A" w14:textId="55BCFC10" w:rsidR="00395A65" w:rsidRDefault="00395A65"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September Coffee Meet – Parkinson’s UK Regional Director Alistair Jack is joining us.</w:t>
      </w:r>
    </w:p>
    <w:p w14:paraId="5E9559CC" w14:textId="09CCCCCC" w:rsidR="00287F79" w:rsidRDefault="00395A65"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 xml:space="preserve">November Coffee Meet – </w:t>
      </w:r>
      <w:r w:rsidR="00174A47">
        <w:rPr>
          <w:rFonts w:ascii="Segoe UI" w:hAnsi="Segoe UI" w:cs="Segoe UI"/>
          <w:b/>
          <w:bCs/>
          <w:color w:val="8064A2" w:themeColor="accent4"/>
          <w:sz w:val="28"/>
          <w:szCs w:val="28"/>
          <w:u w:val="single"/>
          <w:lang w:val="en-US"/>
        </w:rPr>
        <w:t xml:space="preserve">An exciting </w:t>
      </w:r>
      <w:proofErr w:type="spellStart"/>
      <w:r w:rsidR="00174A47">
        <w:rPr>
          <w:rFonts w:ascii="Segoe UI" w:hAnsi="Segoe UI" w:cs="Segoe UI"/>
          <w:b/>
          <w:bCs/>
          <w:color w:val="8064A2" w:themeColor="accent4"/>
          <w:sz w:val="28"/>
          <w:szCs w:val="28"/>
          <w:u w:val="single"/>
          <w:lang w:val="en-US"/>
        </w:rPr>
        <w:t>Strolll</w:t>
      </w:r>
      <w:proofErr w:type="spellEnd"/>
      <w:r w:rsidR="00174A47">
        <w:rPr>
          <w:rFonts w:ascii="Segoe UI" w:hAnsi="Segoe UI" w:cs="Segoe UI"/>
          <w:b/>
          <w:bCs/>
          <w:color w:val="8064A2" w:themeColor="accent4"/>
          <w:sz w:val="28"/>
          <w:szCs w:val="28"/>
          <w:u w:val="single"/>
          <w:lang w:val="en-US"/>
        </w:rPr>
        <w:t xml:space="preserve"> update </w:t>
      </w:r>
      <w:r w:rsidR="00287F79">
        <w:rPr>
          <w:rFonts w:ascii="Segoe UI" w:hAnsi="Segoe UI" w:cs="Segoe UI"/>
          <w:b/>
          <w:bCs/>
          <w:color w:val="8064A2" w:themeColor="accent4"/>
          <w:sz w:val="28"/>
          <w:szCs w:val="28"/>
          <w:u w:val="single"/>
          <w:lang w:val="en-US"/>
        </w:rPr>
        <w:t>(</w:t>
      </w:r>
      <w:hyperlink r:id="rId15" w:history="1">
        <w:r w:rsidR="00287F79" w:rsidRPr="00BD4C1B">
          <w:rPr>
            <w:rStyle w:val="Hyperlink"/>
            <w:rFonts w:ascii="Segoe UI" w:hAnsi="Segoe UI" w:cs="Segoe UI"/>
            <w:b/>
            <w:bCs/>
            <w:sz w:val="28"/>
            <w:szCs w:val="28"/>
            <w:lang w:val="en-US"/>
          </w:rPr>
          <w:t>www.</w:t>
        </w:r>
        <w:r w:rsidR="00287F79" w:rsidRPr="00BD4C1B">
          <w:rPr>
            <w:rStyle w:val="Hyperlink"/>
            <w:rFonts w:ascii="Segoe UI" w:hAnsi="Segoe UI" w:cs="Segoe UI"/>
            <w:b/>
            <w:bCs/>
            <w:sz w:val="28"/>
            <w:szCs w:val="28"/>
            <w:lang w:val="en-US"/>
          </w:rPr>
          <w:t>strolll.co</w:t>
        </w:r>
      </w:hyperlink>
      <w:r w:rsidR="00174A47">
        <w:rPr>
          <w:rFonts w:ascii="Segoe UI" w:hAnsi="Segoe UI" w:cs="Segoe UI"/>
          <w:b/>
          <w:bCs/>
          <w:color w:val="8064A2" w:themeColor="accent4"/>
          <w:sz w:val="28"/>
          <w:szCs w:val="28"/>
          <w:u w:val="single"/>
          <w:lang w:val="en-US"/>
        </w:rPr>
        <w:t>)</w:t>
      </w:r>
    </w:p>
    <w:p w14:paraId="1559B5F0" w14:textId="7E7930D7" w:rsidR="00395A65" w:rsidRDefault="00395A65"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 xml:space="preserve"> </w:t>
      </w:r>
      <w:r w:rsidR="00527992">
        <w:rPr>
          <w:rFonts w:ascii="Segoe UI" w:hAnsi="Segoe UI" w:cs="Segoe UI"/>
          <w:b/>
          <w:bCs/>
          <w:color w:val="8064A2" w:themeColor="accent4"/>
          <w:sz w:val="28"/>
          <w:szCs w:val="28"/>
          <w:u w:val="single"/>
          <w:lang w:val="en-US"/>
        </w:rPr>
        <w:t>w</w:t>
      </w:r>
      <w:r w:rsidR="00174A47">
        <w:rPr>
          <w:rFonts w:ascii="Segoe UI" w:hAnsi="Segoe UI" w:cs="Segoe UI"/>
          <w:b/>
          <w:bCs/>
          <w:color w:val="8064A2" w:themeColor="accent4"/>
          <w:sz w:val="28"/>
          <w:szCs w:val="28"/>
          <w:u w:val="single"/>
          <w:lang w:val="en-US"/>
        </w:rPr>
        <w:t xml:space="preserve">ith </w:t>
      </w:r>
      <w:r>
        <w:rPr>
          <w:rFonts w:ascii="Segoe UI" w:hAnsi="Segoe UI" w:cs="Segoe UI"/>
          <w:b/>
          <w:bCs/>
          <w:color w:val="8064A2" w:themeColor="accent4"/>
          <w:sz w:val="28"/>
          <w:szCs w:val="28"/>
          <w:u w:val="single"/>
          <w:lang w:val="en-US"/>
        </w:rPr>
        <w:t xml:space="preserve">Birkdale Neuro </w:t>
      </w:r>
      <w:r w:rsidR="00287F79">
        <w:rPr>
          <w:rFonts w:ascii="Segoe UI" w:hAnsi="Segoe UI" w:cs="Segoe UI"/>
          <w:b/>
          <w:bCs/>
          <w:color w:val="8064A2" w:themeColor="accent4"/>
          <w:sz w:val="28"/>
          <w:szCs w:val="28"/>
          <w:u w:val="single"/>
          <w:lang w:val="en-US"/>
        </w:rPr>
        <w:t>(</w:t>
      </w:r>
      <w:hyperlink r:id="rId16" w:history="1">
        <w:r w:rsidR="00287F79" w:rsidRPr="00BD4C1B">
          <w:rPr>
            <w:rStyle w:val="Hyperlink"/>
            <w:rFonts w:ascii="Segoe UI" w:hAnsi="Segoe UI" w:cs="Segoe UI"/>
            <w:b/>
            <w:bCs/>
            <w:sz w:val="28"/>
            <w:szCs w:val="28"/>
            <w:lang w:val="en-US"/>
          </w:rPr>
          <w:t>www.</w:t>
        </w:r>
        <w:r w:rsidR="00287F79" w:rsidRPr="00BD4C1B">
          <w:rPr>
            <w:rStyle w:val="Hyperlink"/>
            <w:rFonts w:ascii="Segoe UI" w:hAnsi="Segoe UI" w:cs="Segoe UI"/>
            <w:b/>
            <w:bCs/>
            <w:sz w:val="28"/>
            <w:szCs w:val="28"/>
            <w:lang w:val="en-US"/>
          </w:rPr>
          <w:t>neuro-physio.co.uk</w:t>
        </w:r>
      </w:hyperlink>
      <w:r w:rsidR="00287F79">
        <w:rPr>
          <w:rFonts w:ascii="Segoe UI" w:hAnsi="Segoe UI" w:cs="Segoe UI"/>
          <w:b/>
          <w:bCs/>
          <w:color w:val="8064A2" w:themeColor="accent4"/>
          <w:sz w:val="28"/>
          <w:szCs w:val="28"/>
          <w:u w:val="single"/>
          <w:lang w:val="en-US"/>
        </w:rPr>
        <w:t xml:space="preserve">) </w:t>
      </w:r>
      <w:r>
        <w:rPr>
          <w:rFonts w:ascii="Segoe UI" w:hAnsi="Segoe UI" w:cs="Segoe UI"/>
          <w:b/>
          <w:bCs/>
          <w:color w:val="8064A2" w:themeColor="accent4"/>
          <w:sz w:val="28"/>
          <w:szCs w:val="28"/>
          <w:u w:val="single"/>
          <w:lang w:val="en-US"/>
        </w:rPr>
        <w:t>are joining us.</w:t>
      </w:r>
    </w:p>
    <w:p w14:paraId="210B1C49" w14:textId="77777777" w:rsidR="00395A65" w:rsidRDefault="00395A65" w:rsidP="00E17DF1">
      <w:pPr>
        <w:rPr>
          <w:rFonts w:ascii="Segoe UI" w:hAnsi="Segoe UI" w:cs="Segoe UI"/>
          <w:b/>
          <w:bCs/>
          <w:color w:val="8064A2" w:themeColor="accent4"/>
          <w:sz w:val="28"/>
          <w:szCs w:val="28"/>
          <w:u w:val="single"/>
          <w:lang w:val="en-US"/>
        </w:rPr>
      </w:pPr>
    </w:p>
    <w:p w14:paraId="29B7A1F9" w14:textId="72EA0B33"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w:t>
      </w:r>
      <w:r w:rsidR="00C539BD">
        <w:rPr>
          <w:rFonts w:asciiTheme="minorHAnsi" w:hAnsiTheme="minorHAnsi" w:cstheme="minorHAnsi"/>
          <w:b/>
          <w:bCs/>
          <w:color w:val="4F81BD" w:themeColor="accent1"/>
          <w:sz w:val="32"/>
          <w:szCs w:val="32"/>
          <w:u w:val="single"/>
          <w:lang w:val="en-US"/>
        </w:rPr>
        <w:t>C</w:t>
      </w:r>
      <w:r w:rsidR="00C16A70" w:rsidRPr="006E3F83">
        <w:rPr>
          <w:rFonts w:asciiTheme="minorHAnsi" w:hAnsiTheme="minorHAnsi" w:cstheme="minorHAnsi"/>
          <w:b/>
          <w:bCs/>
          <w:color w:val="4F81BD" w:themeColor="accent1"/>
          <w:sz w:val="32"/>
          <w:szCs w:val="32"/>
          <w:u w:val="single"/>
          <w:lang w:val="en-US"/>
        </w:rPr>
        <w:t>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1E91D3CA" w14:textId="4B6E224D" w:rsidR="006B76DB" w:rsidRDefault="00D800E0" w:rsidP="00D864E8">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Walk for Parkinson’s: Battersea Park</w:t>
      </w:r>
    </w:p>
    <w:p w14:paraId="0776EE0C" w14:textId="055F50B5" w:rsidR="00D800E0" w:rsidRDefault="00D800E0" w:rsidP="00D864E8">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Sponsorship walk to find a cure.  11am on Saturday, 14 September.</w:t>
      </w:r>
    </w:p>
    <w:p w14:paraId="2A01265F" w14:textId="6D70E1DF" w:rsidR="00D800E0" w:rsidRDefault="00000000" w:rsidP="00D864E8">
      <w:pPr>
        <w:shd w:val="clear" w:color="auto" w:fill="FFFFFF"/>
        <w:textAlignment w:val="baseline"/>
        <w:rPr>
          <w:rFonts w:asciiTheme="minorHAnsi" w:hAnsiTheme="minorHAnsi" w:cstheme="minorHAnsi"/>
          <w:b/>
          <w:bCs/>
          <w:color w:val="4F81BD" w:themeColor="accent1"/>
          <w:sz w:val="32"/>
          <w:szCs w:val="32"/>
        </w:rPr>
      </w:pPr>
      <w:hyperlink r:id="rId17" w:history="1">
        <w:r w:rsidR="00D800E0" w:rsidRPr="001345AA">
          <w:rPr>
            <w:rStyle w:val="Hyperlink"/>
            <w:rFonts w:asciiTheme="minorHAnsi" w:hAnsiTheme="minorHAnsi" w:cstheme="minorHAnsi"/>
            <w:b/>
            <w:bCs/>
            <w:sz w:val="32"/>
            <w:szCs w:val="32"/>
          </w:rPr>
          <w:t>https://events.parkinsons.org.uk/event/walk-parkinsons-battersea-park/home</w:t>
        </w:r>
      </w:hyperlink>
    </w:p>
    <w:p w14:paraId="0854A870" w14:textId="77777777" w:rsidR="00D800E0" w:rsidRDefault="00D800E0" w:rsidP="00D864E8">
      <w:pPr>
        <w:shd w:val="clear" w:color="auto" w:fill="FFFFFF"/>
        <w:textAlignment w:val="baseline"/>
        <w:rPr>
          <w:rFonts w:asciiTheme="minorHAnsi" w:hAnsiTheme="minorHAnsi" w:cstheme="minorHAnsi"/>
          <w:b/>
          <w:bCs/>
          <w:color w:val="4F81BD" w:themeColor="accent1"/>
          <w:sz w:val="32"/>
          <w:szCs w:val="32"/>
        </w:rPr>
      </w:pPr>
    </w:p>
    <w:p w14:paraId="2770B900" w14:textId="5AAE36A6" w:rsidR="008A4447"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13DEA75A" w14:textId="28723E4A" w:rsidR="00420220" w:rsidRDefault="00B71445" w:rsidP="005534E2">
      <w:pPr>
        <w:pStyle w:val="BodyText"/>
        <w:spacing w:before="1"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 xml:space="preserve">Webinar with Professor </w:t>
      </w:r>
      <w:proofErr w:type="spellStart"/>
      <w:r>
        <w:rPr>
          <w:rFonts w:ascii="Calibri" w:hAnsi="Calibri" w:cs="Calibri"/>
          <w:b/>
          <w:bCs/>
          <w:color w:val="4F81BD" w:themeColor="accent1"/>
          <w:sz w:val="32"/>
          <w:szCs w:val="32"/>
        </w:rPr>
        <w:t>Kunath</w:t>
      </w:r>
      <w:proofErr w:type="spellEnd"/>
      <w:r w:rsidR="00174A47">
        <w:rPr>
          <w:rFonts w:ascii="Calibri" w:hAnsi="Calibri" w:cs="Calibri"/>
          <w:b/>
          <w:bCs/>
          <w:color w:val="4F81BD" w:themeColor="accent1"/>
          <w:sz w:val="32"/>
          <w:szCs w:val="32"/>
        </w:rPr>
        <w:t xml:space="preserve">, </w:t>
      </w:r>
      <w:r>
        <w:rPr>
          <w:rFonts w:ascii="Calibri" w:hAnsi="Calibri" w:cs="Calibri"/>
          <w:b/>
          <w:bCs/>
          <w:color w:val="4F81BD" w:themeColor="accent1"/>
          <w:sz w:val="32"/>
          <w:szCs w:val="32"/>
        </w:rPr>
        <w:t xml:space="preserve">Associate Professor </w:t>
      </w:r>
      <w:proofErr w:type="spellStart"/>
      <w:r>
        <w:rPr>
          <w:rFonts w:ascii="Calibri" w:hAnsi="Calibri" w:cs="Calibri"/>
          <w:b/>
          <w:bCs/>
          <w:color w:val="4F81BD" w:themeColor="accent1"/>
          <w:sz w:val="32"/>
          <w:szCs w:val="32"/>
        </w:rPr>
        <w:t>Agnete</w:t>
      </w:r>
      <w:proofErr w:type="spellEnd"/>
      <w:r>
        <w:rPr>
          <w:rFonts w:ascii="Calibri" w:hAnsi="Calibri" w:cs="Calibri"/>
          <w:b/>
          <w:bCs/>
          <w:color w:val="4F81BD" w:themeColor="accent1"/>
          <w:sz w:val="32"/>
          <w:szCs w:val="32"/>
        </w:rPr>
        <w:t xml:space="preserve"> </w:t>
      </w:r>
      <w:proofErr w:type="spellStart"/>
      <w:r w:rsidR="00174A47">
        <w:rPr>
          <w:rFonts w:ascii="Calibri" w:hAnsi="Calibri" w:cs="Calibri"/>
          <w:b/>
          <w:bCs/>
          <w:color w:val="4F81BD" w:themeColor="accent1"/>
          <w:sz w:val="32"/>
          <w:szCs w:val="32"/>
        </w:rPr>
        <w:t>K</w:t>
      </w:r>
      <w:r>
        <w:rPr>
          <w:rFonts w:ascii="Calibri" w:hAnsi="Calibri" w:cs="Calibri"/>
          <w:b/>
          <w:bCs/>
          <w:color w:val="4F81BD" w:themeColor="accent1"/>
          <w:sz w:val="32"/>
          <w:szCs w:val="32"/>
        </w:rPr>
        <w:t>irkeby</w:t>
      </w:r>
      <w:proofErr w:type="spellEnd"/>
      <w:r>
        <w:rPr>
          <w:rFonts w:ascii="Calibri" w:hAnsi="Calibri" w:cs="Calibri"/>
          <w:b/>
          <w:bCs/>
          <w:color w:val="4F81BD" w:themeColor="accent1"/>
          <w:sz w:val="32"/>
          <w:szCs w:val="32"/>
        </w:rPr>
        <w:t xml:space="preserve"> from University of Copenhagen</w:t>
      </w:r>
      <w:r w:rsidR="00174A47">
        <w:rPr>
          <w:rFonts w:ascii="Calibri" w:hAnsi="Calibri" w:cs="Calibri"/>
          <w:b/>
          <w:bCs/>
          <w:color w:val="4F81BD" w:themeColor="accent1"/>
          <w:sz w:val="32"/>
          <w:szCs w:val="32"/>
        </w:rPr>
        <w:t xml:space="preserve"> who is involved with the STEM-PD study and Dr Cheney Drew of Cardiff University who has been working on patient experience.</w:t>
      </w:r>
    </w:p>
    <w:p w14:paraId="56FA022B" w14:textId="33D44CC9" w:rsidR="00174A47" w:rsidRDefault="00174A47" w:rsidP="005534E2">
      <w:pPr>
        <w:pStyle w:val="BodyText"/>
        <w:spacing w:before="1" w:after="0" w:line="231" w:lineRule="atLeast"/>
        <w:rPr>
          <w:rFonts w:ascii="Calibri" w:hAnsi="Calibri" w:cs="Calibri"/>
          <w:b/>
          <w:bCs/>
          <w:color w:val="4F81BD" w:themeColor="accent1"/>
          <w:sz w:val="32"/>
          <w:szCs w:val="32"/>
        </w:rPr>
      </w:pPr>
      <w:hyperlink r:id="rId18" w:history="1">
        <w:r w:rsidRPr="00BD4C1B">
          <w:rPr>
            <w:rStyle w:val="Hyperlink"/>
            <w:rFonts w:ascii="Calibri" w:hAnsi="Calibri" w:cs="Calibri"/>
            <w:b/>
            <w:bCs/>
            <w:sz w:val="32"/>
            <w:szCs w:val="32"/>
          </w:rPr>
          <w:t>https://cureparkinsons.org.uk/2023/11/upcoming-webinar-stem-cells-for-parkinsons/</w:t>
        </w:r>
      </w:hyperlink>
    </w:p>
    <w:p w14:paraId="56756BE3" w14:textId="77777777" w:rsidR="00174A47" w:rsidRDefault="00174A47" w:rsidP="005534E2">
      <w:pPr>
        <w:pStyle w:val="BodyText"/>
        <w:spacing w:before="1" w:after="0" w:line="231" w:lineRule="atLeast"/>
        <w:rPr>
          <w:rFonts w:ascii="Calibri" w:hAnsi="Calibri" w:cs="Calibri"/>
          <w:b/>
          <w:bCs/>
          <w:color w:val="4F81BD" w:themeColor="accent1"/>
          <w:sz w:val="32"/>
          <w:szCs w:val="32"/>
        </w:rPr>
      </w:pPr>
    </w:p>
    <w:p w14:paraId="1E042188" w14:textId="1A99EC9D" w:rsidR="00C539BD" w:rsidRDefault="005534E2" w:rsidP="008C540C">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w:t>
      </w:r>
      <w:r w:rsidR="005927AB">
        <w:rPr>
          <w:rFonts w:asciiTheme="minorHAnsi" w:hAnsiTheme="minorHAnsi" w:cstheme="minorHAnsi"/>
          <w:b/>
          <w:bCs/>
          <w:color w:val="4F81BD" w:themeColor="accent1"/>
          <w:sz w:val="36"/>
          <w:szCs w:val="36"/>
        </w:rPr>
        <w:t>a</w:t>
      </w:r>
      <w:r w:rsidRPr="00702C6B">
        <w:rPr>
          <w:rFonts w:asciiTheme="minorHAnsi" w:hAnsiTheme="minorHAnsi" w:cstheme="minorHAnsi"/>
          <w:b/>
          <w:bCs/>
          <w:color w:val="4F81BD" w:themeColor="accent1"/>
          <w:sz w:val="36"/>
          <w:szCs w:val="36"/>
        </w:rPr>
        <w:t>el J Fox Foundati</w:t>
      </w:r>
      <w:r w:rsidR="008C540C">
        <w:rPr>
          <w:rFonts w:asciiTheme="minorHAnsi" w:hAnsiTheme="minorHAnsi" w:cstheme="minorHAnsi"/>
          <w:b/>
          <w:bCs/>
          <w:color w:val="4F81BD" w:themeColor="accent1"/>
          <w:sz w:val="36"/>
          <w:szCs w:val="36"/>
        </w:rPr>
        <w:t>on</w:t>
      </w:r>
    </w:p>
    <w:p w14:paraId="410AAFF2" w14:textId="0BEF0EF1" w:rsidR="00751877" w:rsidRPr="00751877" w:rsidRDefault="00751877" w:rsidP="008C540C">
      <w:pPr>
        <w:pStyle w:val="BodyText"/>
        <w:spacing w:before="1" w:after="0" w:line="231" w:lineRule="atLeast"/>
        <w:rPr>
          <w:rFonts w:asciiTheme="minorHAnsi" w:hAnsiTheme="minorHAnsi" w:cstheme="minorHAnsi"/>
          <w:b/>
          <w:bCs/>
          <w:color w:val="4F81BD" w:themeColor="accent1"/>
          <w:sz w:val="32"/>
          <w:szCs w:val="32"/>
        </w:rPr>
      </w:pPr>
      <w:r w:rsidRPr="00751877">
        <w:rPr>
          <w:rFonts w:asciiTheme="minorHAnsi" w:hAnsiTheme="minorHAnsi" w:cstheme="minorHAnsi"/>
          <w:b/>
          <w:bCs/>
          <w:color w:val="4F81BD" w:themeColor="accent1"/>
          <w:sz w:val="32"/>
          <w:szCs w:val="32"/>
        </w:rPr>
        <w:t>Parkinson’s - 101</w:t>
      </w:r>
    </w:p>
    <w:p w14:paraId="727D2B70" w14:textId="1AC0F7F5" w:rsidR="008C540C" w:rsidRDefault="008C540C" w:rsidP="008C540C">
      <w:pPr>
        <w:pStyle w:val="BodyText"/>
        <w:spacing w:before="1" w:after="0" w:line="231" w:lineRule="atLeast"/>
        <w:rPr>
          <w:rFonts w:asciiTheme="minorHAnsi" w:hAnsiTheme="minorHAnsi" w:cstheme="minorHAnsi"/>
          <w:b/>
          <w:bCs/>
          <w:color w:val="4F81BD" w:themeColor="accent1"/>
          <w:sz w:val="36"/>
          <w:szCs w:val="36"/>
        </w:rPr>
      </w:pPr>
      <w:hyperlink r:id="rId19" w:history="1">
        <w:r w:rsidRPr="00BD4C1B">
          <w:rPr>
            <w:rStyle w:val="Hyperlink"/>
            <w:rFonts w:asciiTheme="minorHAnsi" w:hAnsiTheme="minorHAnsi" w:cstheme="minorHAnsi"/>
            <w:b/>
            <w:bCs/>
            <w:sz w:val="36"/>
            <w:szCs w:val="36"/>
          </w:rPr>
          <w:t>https://www.michaeljfox.org/parkinsons-101</w:t>
        </w:r>
      </w:hyperlink>
    </w:p>
    <w:p w14:paraId="7C36F6DA" w14:textId="77777777" w:rsidR="008C540C" w:rsidRPr="008C540C" w:rsidRDefault="008C540C" w:rsidP="008C540C">
      <w:pPr>
        <w:pStyle w:val="BodyText"/>
        <w:spacing w:before="1" w:after="0" w:line="231" w:lineRule="atLeast"/>
        <w:rPr>
          <w:rFonts w:asciiTheme="minorHAnsi" w:hAnsiTheme="minorHAnsi" w:cstheme="minorHAnsi"/>
          <w:b/>
          <w:bCs/>
          <w:color w:val="4F81BD" w:themeColor="accent1"/>
          <w:sz w:val="36"/>
          <w:szCs w:val="36"/>
        </w:rPr>
      </w:pPr>
    </w:p>
    <w:p w14:paraId="57C1118C" w14:textId="7C2E9977" w:rsidR="00113A59" w:rsidRPr="0043517F" w:rsidRDefault="005534E2" w:rsidP="009962F0">
      <w:pPr>
        <w:pStyle w:val="BodyText"/>
        <w:spacing w:before="55" w:after="0" w:line="231" w:lineRule="atLeast"/>
        <w:rPr>
          <w:rFonts w:asciiTheme="minorHAnsi" w:hAnsiTheme="minorHAnsi"/>
          <w:b/>
          <w:bCs/>
          <w:color w:val="4F81BD" w:themeColor="accent1"/>
          <w:sz w:val="36"/>
          <w:szCs w:val="36"/>
        </w:rPr>
      </w:pPr>
      <w:r w:rsidRPr="0043517F">
        <w:rPr>
          <w:rFonts w:asciiTheme="minorHAnsi" w:hAnsiTheme="minorHAnsi"/>
          <w:b/>
          <w:bCs/>
          <w:color w:val="4F81BD" w:themeColor="accent1"/>
          <w:sz w:val="36"/>
          <w:szCs w:val="36"/>
        </w:rPr>
        <w:t>No Silver Bullets Talks on YouTube by Mark and Michel.</w:t>
      </w:r>
      <w:r w:rsidR="00B37CC0" w:rsidRPr="0043517F">
        <w:rPr>
          <w:rFonts w:asciiTheme="minorHAnsi" w:hAnsiTheme="minorHAnsi"/>
          <w:b/>
          <w:bCs/>
          <w:color w:val="4F81BD" w:themeColor="accent1"/>
          <w:sz w:val="36"/>
          <w:szCs w:val="36"/>
        </w:rPr>
        <w:t xml:space="preserve"> </w:t>
      </w:r>
    </w:p>
    <w:p w14:paraId="2290E741" w14:textId="5C9903D2" w:rsidR="00FD47C9" w:rsidRDefault="00751877" w:rsidP="009962F0">
      <w:pPr>
        <w:pStyle w:val="BodyText"/>
        <w:spacing w:before="55" w:after="0" w:line="231" w:lineRule="atLeast"/>
        <w:rPr>
          <w:rFonts w:asciiTheme="minorHAnsi" w:hAnsiTheme="minorHAnsi"/>
          <w:b/>
          <w:bCs/>
          <w:color w:val="4F81BD" w:themeColor="accent1"/>
          <w:sz w:val="32"/>
          <w:szCs w:val="32"/>
        </w:rPr>
      </w:pPr>
      <w:r>
        <w:rPr>
          <w:rFonts w:asciiTheme="minorHAnsi" w:hAnsiTheme="minorHAnsi"/>
          <w:b/>
          <w:bCs/>
          <w:color w:val="4F81BD" w:themeColor="accent1"/>
          <w:sz w:val="32"/>
          <w:szCs w:val="32"/>
        </w:rPr>
        <w:t xml:space="preserve">Finding the Energy: What happens to </w:t>
      </w:r>
      <w:proofErr w:type="spellStart"/>
      <w:r>
        <w:rPr>
          <w:rFonts w:asciiTheme="minorHAnsi" w:hAnsiTheme="minorHAnsi"/>
          <w:b/>
          <w:bCs/>
          <w:color w:val="4F81BD" w:themeColor="accent1"/>
          <w:sz w:val="32"/>
          <w:szCs w:val="32"/>
        </w:rPr>
        <w:t>Mitohcondria</w:t>
      </w:r>
      <w:proofErr w:type="spellEnd"/>
      <w:r>
        <w:rPr>
          <w:rFonts w:asciiTheme="minorHAnsi" w:hAnsiTheme="minorHAnsi"/>
          <w:b/>
          <w:bCs/>
          <w:color w:val="4F81BD" w:themeColor="accent1"/>
          <w:sz w:val="32"/>
          <w:szCs w:val="32"/>
        </w:rPr>
        <w:t xml:space="preserve"> in Parkinson’s disease? Professor Sonia Gandhi.</w:t>
      </w:r>
    </w:p>
    <w:p w14:paraId="7880B3D6" w14:textId="4DB135D5" w:rsidR="00751877" w:rsidRDefault="00751877" w:rsidP="009962F0">
      <w:pPr>
        <w:pStyle w:val="BodyText"/>
        <w:spacing w:before="55" w:after="0" w:line="231" w:lineRule="atLeast"/>
        <w:rPr>
          <w:rFonts w:asciiTheme="minorHAnsi" w:hAnsiTheme="minorHAnsi"/>
          <w:b/>
          <w:bCs/>
          <w:color w:val="4F81BD" w:themeColor="accent1"/>
          <w:sz w:val="32"/>
          <w:szCs w:val="32"/>
        </w:rPr>
      </w:pPr>
      <w:hyperlink r:id="rId20" w:history="1">
        <w:r w:rsidRPr="00BD4C1B">
          <w:rPr>
            <w:rStyle w:val="Hyperlink"/>
            <w:rFonts w:asciiTheme="minorHAnsi" w:hAnsiTheme="minorHAnsi"/>
            <w:b/>
            <w:bCs/>
            <w:sz w:val="32"/>
            <w:szCs w:val="32"/>
          </w:rPr>
          <w:t>https://www.youtube.com/watch?v=DttWHq8ch9o</w:t>
        </w:r>
      </w:hyperlink>
    </w:p>
    <w:p w14:paraId="578961D6" w14:textId="77777777" w:rsidR="00751877" w:rsidRPr="009962F0" w:rsidRDefault="00751877" w:rsidP="009962F0">
      <w:pPr>
        <w:pStyle w:val="BodyText"/>
        <w:spacing w:before="55" w:after="0" w:line="231" w:lineRule="atLeast"/>
        <w:rPr>
          <w:rFonts w:asciiTheme="minorHAnsi" w:hAnsiTheme="minorHAnsi"/>
          <w:b/>
          <w:bCs/>
          <w:color w:val="4F81BD" w:themeColor="accent1"/>
          <w:sz w:val="32"/>
          <w:szCs w:val="32"/>
        </w:rPr>
      </w:pPr>
    </w:p>
    <w:p w14:paraId="7878A6A0" w14:textId="1846C740" w:rsidR="00763863" w:rsidRPr="00A32346" w:rsidRDefault="00CF177E" w:rsidP="00077C7E">
      <w:pPr>
        <w:shd w:val="clear" w:color="auto" w:fill="FFFFFF"/>
        <w:textAlignment w:val="baseline"/>
        <w:rPr>
          <w:rFonts w:asciiTheme="minorHAnsi" w:hAnsiTheme="minorHAnsi" w:cstheme="minorHAnsi"/>
          <w:b/>
          <w:bCs/>
          <w:color w:val="4F81BD" w:themeColor="accent1"/>
          <w:sz w:val="36"/>
          <w:szCs w:val="36"/>
        </w:rPr>
      </w:pPr>
      <w:proofErr w:type="spellStart"/>
      <w:r w:rsidRPr="00A32346">
        <w:rPr>
          <w:rFonts w:asciiTheme="minorHAnsi" w:hAnsiTheme="minorHAnsi" w:cstheme="minorHAnsi"/>
          <w:b/>
          <w:bCs/>
          <w:color w:val="4F81BD" w:themeColor="accent1"/>
          <w:sz w:val="36"/>
          <w:szCs w:val="36"/>
        </w:rPr>
        <w:t>LivedHealth</w:t>
      </w:r>
      <w:proofErr w:type="spellEnd"/>
      <w:r w:rsidRPr="00A32346">
        <w:rPr>
          <w:rFonts w:asciiTheme="minorHAnsi" w:hAnsiTheme="minorHAnsi" w:cstheme="minorHAnsi"/>
          <w:b/>
          <w:bCs/>
          <w:color w:val="4F81BD" w:themeColor="accent1"/>
          <w:sz w:val="36"/>
          <w:szCs w:val="36"/>
        </w:rPr>
        <w:t xml:space="preserve"> Parkinson’s on YouTube by Jodie Forbes </w:t>
      </w:r>
      <w:bookmarkStart w:id="0" w:name="_Hlk105685529"/>
    </w:p>
    <w:p w14:paraId="07616764" w14:textId="227B8F1D" w:rsidR="00DE2083" w:rsidRDefault="0081657A"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Focused Ultrasound for Parkinson’s</w:t>
      </w:r>
    </w:p>
    <w:p w14:paraId="78F56136" w14:textId="0E828F70" w:rsidR="0081657A" w:rsidRDefault="0081657A"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 xml:space="preserve">Jodie visits Queen Square to learn more about </w:t>
      </w:r>
      <w:r w:rsidR="00A75EB3">
        <w:rPr>
          <w:rFonts w:asciiTheme="minorHAnsi" w:hAnsiTheme="minorHAnsi" w:cstheme="minorHAnsi"/>
          <w:b/>
          <w:bCs/>
          <w:color w:val="4F81BD" w:themeColor="accent1"/>
          <w:sz w:val="32"/>
          <w:szCs w:val="32"/>
        </w:rPr>
        <w:t>focused ultrasound and it’s amazing results in improving tremor and other movement symptoms in Parkinson’s.</w:t>
      </w:r>
    </w:p>
    <w:p w14:paraId="04551EA6" w14:textId="66C9A3F8" w:rsidR="0081657A" w:rsidRPr="00567B71" w:rsidRDefault="00567B71" w:rsidP="00077C7E">
      <w:pPr>
        <w:shd w:val="clear" w:color="auto" w:fill="FFFFFF"/>
        <w:textAlignment w:val="baseline"/>
        <w:rPr>
          <w:rFonts w:asciiTheme="minorHAnsi" w:hAnsiTheme="minorHAnsi" w:cstheme="minorHAnsi"/>
          <w:b/>
          <w:bCs/>
          <w:color w:val="4F81BD" w:themeColor="accent1"/>
          <w:sz w:val="32"/>
          <w:szCs w:val="32"/>
        </w:rPr>
      </w:pPr>
      <w:hyperlink r:id="rId21" w:history="1">
        <w:r w:rsidRPr="00567B71">
          <w:rPr>
            <w:rStyle w:val="Hyperlink"/>
            <w:rFonts w:asciiTheme="minorHAnsi" w:hAnsiTheme="minorHAnsi" w:cstheme="minorHAnsi"/>
            <w:b/>
            <w:bCs/>
            <w:sz w:val="32"/>
            <w:szCs w:val="32"/>
          </w:rPr>
          <w:t>https://www.youtube.com/watch?v=fbxJVW-7b9s</w:t>
        </w:r>
      </w:hyperlink>
    </w:p>
    <w:p w14:paraId="3F2746F7" w14:textId="77777777" w:rsidR="00567B71" w:rsidRPr="00567B71" w:rsidRDefault="00567B71" w:rsidP="00077C7E">
      <w:pPr>
        <w:shd w:val="clear" w:color="auto" w:fill="FFFFFF"/>
        <w:textAlignment w:val="baseline"/>
        <w:rPr>
          <w:rFonts w:asciiTheme="minorHAnsi" w:hAnsiTheme="minorHAnsi" w:cstheme="minorHAnsi"/>
          <w:b/>
          <w:bCs/>
          <w:color w:val="4F81BD" w:themeColor="accent1"/>
          <w:sz w:val="32"/>
          <w:szCs w:val="32"/>
        </w:rPr>
      </w:pPr>
    </w:p>
    <w:p w14:paraId="59BEF40E" w14:textId="20CEEEF9" w:rsidR="002610B6" w:rsidRPr="0046518E" w:rsidRDefault="002610B6" w:rsidP="00077C7E">
      <w:pPr>
        <w:shd w:val="clear" w:color="auto" w:fill="FFFFFF"/>
        <w:textAlignment w:val="baseline"/>
        <w:rPr>
          <w:rFonts w:asciiTheme="minorHAnsi" w:hAnsiTheme="minorHAnsi" w:cstheme="minorHAnsi"/>
          <w:b/>
          <w:bCs/>
          <w:color w:val="7030A0"/>
          <w:sz w:val="36"/>
          <w:szCs w:val="36"/>
        </w:rPr>
      </w:pPr>
      <w:r w:rsidRPr="0046518E">
        <w:rPr>
          <w:rFonts w:asciiTheme="minorHAnsi" w:hAnsiTheme="minorHAnsi" w:cstheme="minorHAnsi"/>
          <w:b/>
          <w:bCs/>
          <w:color w:val="7030A0"/>
          <w:spacing w:val="8"/>
          <w:sz w:val="36"/>
          <w:szCs w:val="36"/>
          <w:shd w:val="clear" w:color="auto" w:fill="FFFFFF"/>
        </w:rPr>
        <w:t>Movers and Shakers: a podcast about life with Parkinson's:</w:t>
      </w:r>
    </w:p>
    <w:p w14:paraId="1BC2B122" w14:textId="13903C31" w:rsidR="0046518E" w:rsidRDefault="00DE2083" w:rsidP="00077C7E">
      <w:pPr>
        <w:shd w:val="clear" w:color="auto" w:fill="FFFFFF"/>
        <w:textAlignment w:val="baseline"/>
        <w:rPr>
          <w:rFonts w:asciiTheme="minorHAnsi" w:hAnsiTheme="minorHAnsi" w:cstheme="minorHAnsi"/>
          <w:b/>
          <w:bCs/>
          <w:color w:val="4F81BD" w:themeColor="accent1"/>
          <w:sz w:val="32"/>
          <w:szCs w:val="32"/>
        </w:rPr>
      </w:pPr>
      <w:r w:rsidRPr="00DE2083">
        <w:rPr>
          <w:rFonts w:asciiTheme="minorHAnsi" w:hAnsiTheme="minorHAnsi" w:cstheme="minorHAnsi"/>
          <w:b/>
          <w:bCs/>
          <w:color w:val="4F81BD" w:themeColor="accent1"/>
          <w:sz w:val="32"/>
          <w:szCs w:val="32"/>
        </w:rPr>
        <w:t xml:space="preserve">Parky Profiles: </w:t>
      </w:r>
      <w:r w:rsidR="00465407">
        <w:rPr>
          <w:rFonts w:asciiTheme="minorHAnsi" w:hAnsiTheme="minorHAnsi" w:cstheme="minorHAnsi"/>
          <w:b/>
          <w:bCs/>
          <w:color w:val="4F81BD" w:themeColor="accent1"/>
          <w:sz w:val="32"/>
          <w:szCs w:val="32"/>
        </w:rPr>
        <w:t>Dave Clark</w:t>
      </w:r>
    </w:p>
    <w:p w14:paraId="05D4EF9E" w14:textId="0EF7D666" w:rsidR="00402C71" w:rsidRDefault="00465407" w:rsidP="00077C7E">
      <w:pPr>
        <w:shd w:val="clear" w:color="auto" w:fill="FFFFFF"/>
        <w:textAlignment w:val="baseline"/>
        <w:rPr>
          <w:rFonts w:asciiTheme="minorHAnsi" w:hAnsiTheme="minorHAnsi" w:cstheme="minorHAnsi"/>
          <w:b/>
          <w:bCs/>
          <w:color w:val="4F81BD" w:themeColor="accent1"/>
          <w:sz w:val="32"/>
          <w:szCs w:val="32"/>
        </w:rPr>
      </w:pPr>
      <w:hyperlink r:id="rId22" w:history="1">
        <w:r w:rsidRPr="00BD4C1B">
          <w:rPr>
            <w:rStyle w:val="Hyperlink"/>
            <w:rFonts w:asciiTheme="minorHAnsi" w:hAnsiTheme="minorHAnsi" w:cstheme="minorHAnsi"/>
            <w:b/>
            <w:bCs/>
            <w:sz w:val="32"/>
            <w:szCs w:val="32"/>
          </w:rPr>
          <w:t>https://www.moversandshakerspodcast.com/podcast/episode/88cea9f8/parky-profiles-dave-clark</w:t>
        </w:r>
      </w:hyperlink>
    </w:p>
    <w:p w14:paraId="7C06A6A6" w14:textId="77777777" w:rsidR="00465407" w:rsidRPr="00465407" w:rsidRDefault="00465407" w:rsidP="00077C7E">
      <w:pPr>
        <w:shd w:val="clear" w:color="auto" w:fill="FFFFFF"/>
        <w:textAlignment w:val="baseline"/>
        <w:rPr>
          <w:rFonts w:asciiTheme="minorHAnsi" w:hAnsiTheme="minorHAnsi" w:cstheme="minorHAnsi"/>
          <w:b/>
          <w:bCs/>
          <w:color w:val="4F81BD" w:themeColor="accent1"/>
          <w:sz w:val="32"/>
          <w:szCs w:val="32"/>
        </w:rPr>
      </w:pPr>
    </w:p>
    <w:p w14:paraId="0A7E77BA" w14:textId="77777777" w:rsidR="0046518E" w:rsidRPr="00E851E1" w:rsidRDefault="0046518E" w:rsidP="00077C7E">
      <w:pPr>
        <w:shd w:val="clear" w:color="auto" w:fill="FFFFFF"/>
        <w:textAlignment w:val="baseline"/>
        <w:rPr>
          <w:b/>
          <w:bCs/>
        </w:rPr>
      </w:pPr>
    </w:p>
    <w:p w14:paraId="721886C9" w14:textId="2C564D01" w:rsidR="002610B6" w:rsidRPr="00BA2C53" w:rsidRDefault="002610B6" w:rsidP="00077C7E">
      <w:pPr>
        <w:shd w:val="clear" w:color="auto" w:fill="FFFFFF"/>
        <w:textAlignment w:val="baseline"/>
        <w:rPr>
          <w:rFonts w:asciiTheme="minorHAnsi" w:hAnsiTheme="minorHAnsi" w:cstheme="minorHAnsi"/>
          <w:b/>
          <w:bCs/>
          <w:color w:val="7030A0"/>
          <w:sz w:val="36"/>
          <w:szCs w:val="36"/>
        </w:rPr>
      </w:pPr>
      <w:r w:rsidRPr="00BA2C53">
        <w:rPr>
          <w:rFonts w:asciiTheme="minorHAnsi" w:hAnsiTheme="minorHAnsi" w:cstheme="minorHAnsi"/>
          <w:b/>
          <w:bCs/>
          <w:color w:val="7030A0"/>
          <w:sz w:val="36"/>
          <w:szCs w:val="36"/>
        </w:rPr>
        <w:t xml:space="preserve">2 Parkies in a Pod: a Parkinson’s podcast with Dave Clark &amp; </w:t>
      </w:r>
      <w:proofErr w:type="spellStart"/>
      <w:r w:rsidRPr="00BA2C53">
        <w:rPr>
          <w:rFonts w:asciiTheme="minorHAnsi" w:hAnsiTheme="minorHAnsi" w:cstheme="minorHAnsi"/>
          <w:b/>
          <w:bCs/>
          <w:color w:val="7030A0"/>
          <w:sz w:val="36"/>
          <w:szCs w:val="36"/>
        </w:rPr>
        <w:t>Kuhan</w:t>
      </w:r>
      <w:proofErr w:type="spellEnd"/>
      <w:r w:rsidRPr="00BA2C53">
        <w:rPr>
          <w:rFonts w:asciiTheme="minorHAnsi" w:hAnsiTheme="minorHAnsi" w:cstheme="minorHAnsi"/>
          <w:b/>
          <w:bCs/>
          <w:color w:val="7030A0"/>
          <w:sz w:val="36"/>
          <w:szCs w:val="36"/>
        </w:rPr>
        <w:t>.</w:t>
      </w:r>
    </w:p>
    <w:p w14:paraId="5691C1F5" w14:textId="77777777" w:rsidR="00E94F9B" w:rsidRDefault="00E94F9B"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Nordic Walking</w:t>
      </w:r>
    </w:p>
    <w:p w14:paraId="7320FE5F" w14:textId="436CDDD6" w:rsidR="00155322" w:rsidRDefault="00E94F9B" w:rsidP="00077C7E">
      <w:pPr>
        <w:shd w:val="clear" w:color="auto" w:fill="FFFFFF"/>
        <w:textAlignment w:val="baseline"/>
        <w:rPr>
          <w:rFonts w:asciiTheme="minorHAnsi" w:hAnsiTheme="minorHAnsi" w:cstheme="minorHAnsi"/>
          <w:b/>
          <w:bCs/>
          <w:color w:val="4F81BD" w:themeColor="accent1"/>
          <w:sz w:val="32"/>
          <w:szCs w:val="32"/>
        </w:rPr>
      </w:pPr>
      <w:hyperlink r:id="rId23" w:history="1">
        <w:r w:rsidRPr="00BD4C1B">
          <w:rPr>
            <w:rStyle w:val="Hyperlink"/>
            <w:rFonts w:asciiTheme="minorHAnsi" w:hAnsiTheme="minorHAnsi" w:cstheme="minorHAnsi"/>
            <w:b/>
            <w:bCs/>
            <w:sz w:val="32"/>
            <w:szCs w:val="32"/>
          </w:rPr>
          <w:t>https://www.2parkiesinapod.com/podcast/episode/1a45d66b/nordic-walking</w:t>
        </w:r>
      </w:hyperlink>
    </w:p>
    <w:p w14:paraId="6FF69BB3" w14:textId="77777777" w:rsidR="00E94F9B" w:rsidRPr="00E94F9B" w:rsidRDefault="00E94F9B" w:rsidP="00077C7E">
      <w:pPr>
        <w:shd w:val="clear" w:color="auto" w:fill="FFFFFF"/>
        <w:textAlignment w:val="baseline"/>
        <w:rPr>
          <w:rFonts w:asciiTheme="minorHAnsi" w:hAnsiTheme="minorHAnsi" w:cstheme="minorHAnsi"/>
          <w:b/>
          <w:bCs/>
          <w:color w:val="4F81BD" w:themeColor="accent1"/>
          <w:sz w:val="32"/>
          <w:szCs w:val="32"/>
        </w:rPr>
      </w:pPr>
    </w:p>
    <w:p w14:paraId="255E853F" w14:textId="3E3B8FEA" w:rsidR="00B85FEF"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224AB026"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4" w:history="1">
        <w:r w:rsidR="00DE2083" w:rsidRPr="00445213">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000000" w:rsidP="00185414">
      <w:pPr>
        <w:rPr>
          <w:rFonts w:ascii="Segoe UI" w:hAnsi="Segoe UI" w:cs="Segoe UI"/>
          <w:color w:val="000000"/>
          <w:sz w:val="24"/>
          <w:szCs w:val="24"/>
        </w:rPr>
      </w:pPr>
      <w:hyperlink r:id="rId25" w:history="1">
        <w:r w:rsidR="00F91922"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49D171EA" w14:textId="57EBC3D1" w:rsidR="00496A1C" w:rsidRPr="00E94A7D" w:rsidRDefault="00503768" w:rsidP="00E94A7D">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6" w:history="1">
        <w:r w:rsidRPr="00B10087">
          <w:rPr>
            <w:rStyle w:val="Hyperlink"/>
            <w:rFonts w:ascii="Segoe UI" w:hAnsi="Segoe UI" w:cs="Segoe UI"/>
            <w:sz w:val="23"/>
            <w:szCs w:val="23"/>
            <w:lang w:val="en-US"/>
          </w:rPr>
          <w:t>lab8591@gmail.com</w:t>
        </w:r>
      </w:hyperlink>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4CC6EFD6" w14:textId="2C55022B" w:rsidR="00185414" w:rsidRPr="00193739" w:rsidRDefault="00CA3A24" w:rsidP="00E94A7D">
      <w:pPr>
        <w:rPr>
          <w:rFonts w:ascii="Segoe UI" w:hAnsi="Segoe UI" w:cs="Segoe UI"/>
          <w:b/>
          <w:bCs/>
          <w:color w:val="auto"/>
          <w:kern w:val="0"/>
          <w:sz w:val="23"/>
          <w:szCs w:val="23"/>
          <w:lang w:val="en-US"/>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w:t>
      </w:r>
      <w:r w:rsidR="00B85FEF">
        <w:rPr>
          <w:rFonts w:ascii="Segoe UI" w:hAnsi="Segoe UI" w:cs="Segoe UI"/>
          <w:color w:val="201F1E"/>
          <w:sz w:val="23"/>
          <w:szCs w:val="23"/>
        </w:rPr>
        <w:t>.</w:t>
      </w:r>
      <w:r w:rsidR="00193739">
        <w:rPr>
          <w:rFonts w:ascii="Segoe UI" w:hAnsi="Segoe UI" w:cs="Segoe UI"/>
          <w:color w:val="201F1E"/>
          <w:sz w:val="23"/>
          <w:szCs w:val="23"/>
        </w:rPr>
        <w:t xml:space="preserve">  </w:t>
      </w:r>
      <w:r w:rsidR="00193739" w:rsidRPr="00193739">
        <w:rPr>
          <w:rFonts w:ascii="Segoe UI" w:hAnsi="Segoe UI" w:cs="Segoe UI"/>
          <w:b/>
          <w:bCs/>
          <w:color w:val="201F1E"/>
          <w:sz w:val="23"/>
          <w:szCs w:val="23"/>
        </w:rPr>
        <w:t xml:space="preserve">Restarts on 11 September 2024!  </w:t>
      </w:r>
    </w:p>
    <w:p w14:paraId="1BCAB4F7" w14:textId="77777777" w:rsidR="00E94A7D" w:rsidRDefault="00E94A7D"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48E43" w14:textId="0AC3FCED"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4660C7B1" w:rsidR="002E47D8" w:rsidRDefault="00193739" w:rsidP="00185414">
      <w:pPr>
        <w:rPr>
          <w:rFonts w:ascii="Segoe UI" w:hAnsi="Segoe UI" w:cs="Segoe UI"/>
          <w:color w:val="201F1E"/>
          <w:sz w:val="24"/>
          <w:szCs w:val="24"/>
        </w:rPr>
      </w:pPr>
      <w:r w:rsidRPr="008E4A16">
        <w:rPr>
          <w:rFonts w:ascii="Segoe UI" w:hAnsi="Segoe UI" w:cs="Segoe UI"/>
          <w:b/>
          <w:bCs/>
          <w:color w:val="201F1E"/>
          <w:sz w:val="24"/>
          <w:szCs w:val="24"/>
        </w:rPr>
        <w:t>Popping for Parkinson’s is BACK</w:t>
      </w:r>
      <w:r>
        <w:rPr>
          <w:rFonts w:ascii="Segoe UI" w:hAnsi="Segoe UI" w:cs="Segoe UI"/>
          <w:color w:val="201F1E"/>
          <w:sz w:val="24"/>
          <w:szCs w:val="24"/>
        </w:rPr>
        <w:t xml:space="preserve"> on 12 September and will take place</w:t>
      </w:r>
      <w:r w:rsidR="003D2869">
        <w:rPr>
          <w:rFonts w:ascii="Segoe UI" w:hAnsi="Segoe UI" w:cs="Segoe UI"/>
          <w:color w:val="201F1E"/>
          <w:sz w:val="24"/>
          <w:szCs w:val="24"/>
        </w:rPr>
        <w:t xml:space="preserve"> on Thursday’s (check out </w:t>
      </w:r>
      <w:hyperlink r:id="rId27" w:history="1">
        <w:r w:rsidR="003D2869" w:rsidRPr="00BD4C1B">
          <w:rPr>
            <w:rStyle w:val="Hyperlink"/>
            <w:rFonts w:ascii="Segoe UI" w:hAnsi="Segoe UI" w:cs="Segoe UI"/>
            <w:sz w:val="24"/>
            <w:szCs w:val="24"/>
          </w:rPr>
          <w:t>https://www.poppingforparkinsons.com/workshops.html</w:t>
        </w:r>
      </w:hyperlink>
      <w:r w:rsidR="003D2869">
        <w:rPr>
          <w:rFonts w:ascii="Segoe UI" w:hAnsi="Segoe UI" w:cs="Segoe UI"/>
          <w:color w:val="201F1E"/>
          <w:sz w:val="24"/>
          <w:szCs w:val="24"/>
        </w:rPr>
        <w:t xml:space="preserve"> for all dates) </w:t>
      </w:r>
      <w:r>
        <w:rPr>
          <w:rFonts w:ascii="Segoe UI" w:hAnsi="Segoe UI" w:cs="Segoe UI"/>
          <w:color w:val="201F1E"/>
          <w:sz w:val="24"/>
          <w:szCs w:val="24"/>
        </w:rPr>
        <w:t>from 6pm – 7pm</w:t>
      </w:r>
      <w:r w:rsidR="003D2869">
        <w:rPr>
          <w:rFonts w:ascii="Segoe UI" w:hAnsi="Segoe UI" w:cs="Segoe UI"/>
          <w:color w:val="201F1E"/>
          <w:sz w:val="24"/>
          <w:szCs w:val="24"/>
        </w:rPr>
        <w:t xml:space="preserve"> at:</w:t>
      </w:r>
    </w:p>
    <w:p w14:paraId="1B31D78F" w14:textId="2D184A53" w:rsidR="003D2869" w:rsidRDefault="003D2869" w:rsidP="00185414">
      <w:pPr>
        <w:rPr>
          <w:rFonts w:ascii="Segoe UI" w:hAnsi="Segoe UI" w:cs="Segoe UI"/>
          <w:color w:val="201F1E"/>
          <w:sz w:val="24"/>
          <w:szCs w:val="24"/>
        </w:rPr>
      </w:pPr>
      <w:r>
        <w:rPr>
          <w:rFonts w:ascii="Segoe UI" w:hAnsi="Segoe UI" w:cs="Segoe UI"/>
          <w:color w:val="201F1E"/>
          <w:sz w:val="24"/>
          <w:szCs w:val="24"/>
        </w:rPr>
        <w:t>The Wimbledon Club, Church Lane, Wimbledon. SW19 5AG.</w:t>
      </w:r>
    </w:p>
    <w:p w14:paraId="7D95E09C" w14:textId="77777777" w:rsidR="003D2869" w:rsidRPr="00DB4DB1" w:rsidRDefault="003D2869"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lastRenderedPageBreak/>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8"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5C9E6AAE" w14:textId="48EAE587" w:rsidR="00EA299A" w:rsidRPr="00D86D38"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Find a club near </w:t>
      </w:r>
      <w:proofErr w:type="spellStart"/>
      <w:r w:rsidRPr="00BD5E42">
        <w:rPr>
          <w:rFonts w:asciiTheme="minorHAnsi" w:hAnsiTheme="minorHAnsi" w:cstheme="minorHAnsi"/>
          <w:color w:val="201F1E"/>
          <w:sz w:val="32"/>
          <w:szCs w:val="32"/>
        </w:rPr>
        <w:t>you..</w:t>
      </w:r>
      <w:hyperlink r:id="rId29" w:history="1">
        <w:r w:rsidR="00D86D38" w:rsidRPr="001345AA">
          <w:rPr>
            <w:rStyle w:val="Hyperlink"/>
            <w:rFonts w:asciiTheme="minorHAnsi" w:hAnsiTheme="minorHAnsi" w:cstheme="minorHAnsi"/>
            <w:sz w:val="32"/>
            <w:szCs w:val="32"/>
          </w:rPr>
          <w:t>https</w:t>
        </w:r>
        <w:proofErr w:type="spellEnd"/>
        <w:r w:rsidR="00D86D38" w:rsidRPr="001345AA">
          <w:rPr>
            <w:rStyle w:val="Hyperlink"/>
            <w:rFonts w:asciiTheme="minorHAnsi" w:hAnsiTheme="minorHAnsi" w:cstheme="minorHAnsi"/>
            <w:sz w:val="32"/>
            <w:szCs w:val="32"/>
          </w:rPr>
          <w:t>://thewfa.co.uk/club-directory/</w:t>
        </w:r>
      </w:hyperlink>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3D2EA4DD" w:rsidR="00070A0D" w:rsidRDefault="00000000" w:rsidP="00FD3D2B">
      <w:pPr>
        <w:rPr>
          <w:rFonts w:asciiTheme="minorHAnsi" w:hAnsiTheme="minorHAnsi" w:cstheme="minorHAnsi"/>
          <w:b/>
          <w:bCs/>
          <w:color w:val="201F1E"/>
          <w:sz w:val="32"/>
          <w:szCs w:val="32"/>
        </w:rPr>
      </w:pPr>
      <w:hyperlink r:id="rId30" w:history="1">
        <w:r w:rsidR="00070A0D" w:rsidRPr="00BD5E42">
          <w:rPr>
            <w:rStyle w:val="Hyperlink"/>
            <w:rFonts w:asciiTheme="minorHAnsi" w:hAnsiTheme="minorHAnsi" w:cstheme="minorHAnsi"/>
            <w:sz w:val="32"/>
            <w:szCs w:val="32"/>
          </w:rPr>
          <w:t>https://www.neuroheroes.co.uk/</w:t>
        </w:r>
      </w:hyperlink>
      <w:r w:rsidR="00070A0D"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2F487B" w:rsidRPr="002F487B">
        <w:rPr>
          <w:rFonts w:asciiTheme="minorHAnsi" w:hAnsiTheme="minorHAnsi" w:cstheme="minorHAnsi"/>
          <w:b/>
          <w:bCs/>
          <w:color w:val="201F1E"/>
          <w:sz w:val="32"/>
          <w:szCs w:val="32"/>
        </w:rPr>
        <w:t xml:space="preserve">SLYPN Members special offer – 10% off. </w:t>
      </w:r>
      <w:r w:rsidR="003650F8">
        <w:rPr>
          <w:rFonts w:asciiTheme="minorHAnsi" w:hAnsiTheme="minorHAnsi" w:cstheme="minorHAnsi"/>
          <w:b/>
          <w:bCs/>
          <w:color w:val="201F1E"/>
          <w:sz w:val="32"/>
          <w:szCs w:val="32"/>
        </w:rPr>
        <w:t xml:space="preserve">Look on website for EXERCISE FUND. Email </w:t>
      </w:r>
      <w:hyperlink r:id="rId31"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501A5150" w14:textId="68636A1E" w:rsidR="00070A0D" w:rsidRPr="00D86D38" w:rsidRDefault="00040ED9" w:rsidP="00D86D38">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32"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61BACABD"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3"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000000">
      <w:pPr>
        <w:rPr>
          <w:rFonts w:asciiTheme="minorHAnsi" w:hAnsiTheme="minorHAnsi" w:cstheme="minorHAnsi"/>
          <w:sz w:val="32"/>
          <w:szCs w:val="32"/>
        </w:rPr>
      </w:pPr>
      <w:hyperlink r:id="rId34" w:history="1">
        <w:r w:rsidR="00CA3A24" w:rsidRPr="00BD5E42">
          <w:rPr>
            <w:rStyle w:val="Hyperlink"/>
            <w:rFonts w:asciiTheme="minorHAnsi" w:hAnsiTheme="minorHAnsi" w:cstheme="minorHAnsi"/>
            <w:sz w:val="32"/>
            <w:szCs w:val="32"/>
          </w:rPr>
          <w:t>https://apps.apple.com/gb/app/bnf-publications/id1045514038</w:t>
        </w:r>
      </w:hyperlink>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000000" w:rsidP="00DE42EF">
      <w:pPr>
        <w:rPr>
          <w:rStyle w:val="Hyperlink"/>
          <w:rFonts w:asciiTheme="minorHAnsi" w:hAnsiTheme="minorHAnsi" w:cstheme="minorHAnsi"/>
          <w:sz w:val="32"/>
          <w:szCs w:val="32"/>
          <w:lang w:val="en-US"/>
        </w:rPr>
      </w:pPr>
      <w:hyperlink r:id="rId35" w:history="1">
        <w:r w:rsidR="00DE42EF"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lastRenderedPageBreak/>
        <w:t xml:space="preserve">Jodie gave us his own update on Parkinson’s Research. </w:t>
      </w:r>
    </w:p>
    <w:p w14:paraId="73BCD2EE" w14:textId="34BB8189" w:rsidR="00DB4DB1" w:rsidRPr="00BD5E42" w:rsidRDefault="00000000">
      <w:pPr>
        <w:rPr>
          <w:rFonts w:asciiTheme="minorHAnsi" w:hAnsiTheme="minorHAnsi" w:cstheme="minorHAnsi"/>
          <w:color w:val="auto"/>
          <w:sz w:val="32"/>
          <w:szCs w:val="32"/>
          <w:lang w:val="en-US"/>
        </w:rPr>
      </w:pPr>
      <w:hyperlink r:id="rId36" w:history="1">
        <w:r w:rsidR="00DB4DB1"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3C6E9C77" w14:textId="523F7B20"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r w:rsidR="00D86D38">
        <w:rPr>
          <w:rFonts w:asciiTheme="minorHAnsi" w:hAnsiTheme="minorHAnsi" w:cstheme="minorHAnsi"/>
          <w:color w:val="auto"/>
          <w:sz w:val="32"/>
          <w:szCs w:val="32"/>
        </w:rPr>
        <w:t xml:space="preserve">. </w:t>
      </w: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7" w:history="1">
        <w:r w:rsidR="002C75D7" w:rsidRPr="008F4F86">
          <w:rPr>
            <w:rStyle w:val="Hyperlink"/>
            <w:rFonts w:asciiTheme="minorHAnsi" w:hAnsiTheme="minorHAnsi" w:cstheme="minorHAnsi"/>
            <w:sz w:val="32"/>
            <w:szCs w:val="32"/>
          </w:rPr>
          <w:t>https://www.everyoneactive.com/join-membership/</w:t>
        </w:r>
      </w:hyperlink>
    </w:p>
    <w:p w14:paraId="34548F46" w14:textId="2C6D3BC1" w:rsidR="002C75D7" w:rsidRPr="00BD5E42"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8" w:history="1">
        <w:r w:rsidR="002C75D7" w:rsidRPr="008F4F86">
          <w:rPr>
            <w:rStyle w:val="Hyperlink"/>
            <w:rFonts w:asciiTheme="minorHAnsi" w:hAnsiTheme="minorHAnsi" w:cstheme="minorHAnsi"/>
            <w:sz w:val="32"/>
            <w:szCs w:val="32"/>
          </w:rPr>
          <w:t>https://www.puregym.com/membership-options/</w:t>
        </w:r>
      </w:hyperlink>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7704" w14:textId="77777777" w:rsidR="006E32F9" w:rsidRDefault="006E32F9" w:rsidP="00820CFD">
      <w:r>
        <w:separator/>
      </w:r>
    </w:p>
  </w:endnote>
  <w:endnote w:type="continuationSeparator" w:id="0">
    <w:p w14:paraId="2E17E298" w14:textId="77777777" w:rsidR="006E32F9" w:rsidRDefault="006E32F9"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2C486" w14:textId="77777777" w:rsidR="006E32F9" w:rsidRDefault="006E32F9" w:rsidP="00820CFD">
      <w:r>
        <w:separator/>
      </w:r>
    </w:p>
  </w:footnote>
  <w:footnote w:type="continuationSeparator" w:id="0">
    <w:p w14:paraId="53F07E75" w14:textId="77777777" w:rsidR="006E32F9" w:rsidRDefault="006E32F9"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15B9"/>
    <w:rsid w:val="000035BC"/>
    <w:rsid w:val="00031150"/>
    <w:rsid w:val="00032CAC"/>
    <w:rsid w:val="000330CD"/>
    <w:rsid w:val="000366D2"/>
    <w:rsid w:val="00040ED9"/>
    <w:rsid w:val="00054E56"/>
    <w:rsid w:val="00057FCB"/>
    <w:rsid w:val="00070A0D"/>
    <w:rsid w:val="00070A97"/>
    <w:rsid w:val="00076A9D"/>
    <w:rsid w:val="00077C7E"/>
    <w:rsid w:val="0008022B"/>
    <w:rsid w:val="000921B9"/>
    <w:rsid w:val="00097374"/>
    <w:rsid w:val="000A1107"/>
    <w:rsid w:val="000A3F56"/>
    <w:rsid w:val="000A75B8"/>
    <w:rsid w:val="000B7ECB"/>
    <w:rsid w:val="000D5D2B"/>
    <w:rsid w:val="000E580B"/>
    <w:rsid w:val="000E5D1B"/>
    <w:rsid w:val="000E7BE4"/>
    <w:rsid w:val="000F7734"/>
    <w:rsid w:val="00113337"/>
    <w:rsid w:val="00113A59"/>
    <w:rsid w:val="001215F8"/>
    <w:rsid w:val="0012396C"/>
    <w:rsid w:val="0013276E"/>
    <w:rsid w:val="00137957"/>
    <w:rsid w:val="001439F6"/>
    <w:rsid w:val="00143F7F"/>
    <w:rsid w:val="00155322"/>
    <w:rsid w:val="00164E8F"/>
    <w:rsid w:val="0017347D"/>
    <w:rsid w:val="00174A47"/>
    <w:rsid w:val="00174B91"/>
    <w:rsid w:val="001759A8"/>
    <w:rsid w:val="0018127C"/>
    <w:rsid w:val="00181475"/>
    <w:rsid w:val="00182046"/>
    <w:rsid w:val="00185414"/>
    <w:rsid w:val="00186EEE"/>
    <w:rsid w:val="00193739"/>
    <w:rsid w:val="00194C40"/>
    <w:rsid w:val="00196132"/>
    <w:rsid w:val="001A5C3D"/>
    <w:rsid w:val="001B15AD"/>
    <w:rsid w:val="001B3D2B"/>
    <w:rsid w:val="001B7478"/>
    <w:rsid w:val="001D41AD"/>
    <w:rsid w:val="001D5368"/>
    <w:rsid w:val="001E4672"/>
    <w:rsid w:val="001F320C"/>
    <w:rsid w:val="001F5DD5"/>
    <w:rsid w:val="002120AC"/>
    <w:rsid w:val="00220CFF"/>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87F79"/>
    <w:rsid w:val="00290E03"/>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650F8"/>
    <w:rsid w:val="003656AE"/>
    <w:rsid w:val="00367593"/>
    <w:rsid w:val="0037268D"/>
    <w:rsid w:val="003728CC"/>
    <w:rsid w:val="00374C87"/>
    <w:rsid w:val="00382CAA"/>
    <w:rsid w:val="0038394E"/>
    <w:rsid w:val="00384DB2"/>
    <w:rsid w:val="0038512C"/>
    <w:rsid w:val="00386C59"/>
    <w:rsid w:val="00386EE2"/>
    <w:rsid w:val="00393FD1"/>
    <w:rsid w:val="0039477E"/>
    <w:rsid w:val="00395A65"/>
    <w:rsid w:val="003B409E"/>
    <w:rsid w:val="003C14FC"/>
    <w:rsid w:val="003D2869"/>
    <w:rsid w:val="003D7802"/>
    <w:rsid w:val="003E2A2A"/>
    <w:rsid w:val="003E5A09"/>
    <w:rsid w:val="003F0582"/>
    <w:rsid w:val="003F5E63"/>
    <w:rsid w:val="00400033"/>
    <w:rsid w:val="00401884"/>
    <w:rsid w:val="00401B59"/>
    <w:rsid w:val="00402C71"/>
    <w:rsid w:val="0041386D"/>
    <w:rsid w:val="00420220"/>
    <w:rsid w:val="004279A9"/>
    <w:rsid w:val="00430C39"/>
    <w:rsid w:val="00432853"/>
    <w:rsid w:val="0043517F"/>
    <w:rsid w:val="004422D2"/>
    <w:rsid w:val="00453186"/>
    <w:rsid w:val="0045503C"/>
    <w:rsid w:val="0046518E"/>
    <w:rsid w:val="00465407"/>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13F18"/>
    <w:rsid w:val="00513F43"/>
    <w:rsid w:val="00521C08"/>
    <w:rsid w:val="00523CBB"/>
    <w:rsid w:val="00526A3E"/>
    <w:rsid w:val="00527358"/>
    <w:rsid w:val="00527992"/>
    <w:rsid w:val="00532F08"/>
    <w:rsid w:val="005339E1"/>
    <w:rsid w:val="00535B0D"/>
    <w:rsid w:val="00551074"/>
    <w:rsid w:val="00551E04"/>
    <w:rsid w:val="0055242C"/>
    <w:rsid w:val="005534E2"/>
    <w:rsid w:val="00561B8C"/>
    <w:rsid w:val="00561B8F"/>
    <w:rsid w:val="005639ED"/>
    <w:rsid w:val="00565075"/>
    <w:rsid w:val="005668B9"/>
    <w:rsid w:val="00567B71"/>
    <w:rsid w:val="00577DC0"/>
    <w:rsid w:val="00584688"/>
    <w:rsid w:val="0058650C"/>
    <w:rsid w:val="005869D4"/>
    <w:rsid w:val="005927AB"/>
    <w:rsid w:val="00596461"/>
    <w:rsid w:val="005A417B"/>
    <w:rsid w:val="005A741E"/>
    <w:rsid w:val="005B42C1"/>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0567"/>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B76DB"/>
    <w:rsid w:val="006C1175"/>
    <w:rsid w:val="006C1EA3"/>
    <w:rsid w:val="006C2BF9"/>
    <w:rsid w:val="006C488B"/>
    <w:rsid w:val="006D0284"/>
    <w:rsid w:val="006D3D12"/>
    <w:rsid w:val="006D3EDD"/>
    <w:rsid w:val="006D75BB"/>
    <w:rsid w:val="006E0313"/>
    <w:rsid w:val="006E18FD"/>
    <w:rsid w:val="006E32F9"/>
    <w:rsid w:val="006E3F83"/>
    <w:rsid w:val="006F032B"/>
    <w:rsid w:val="006F177C"/>
    <w:rsid w:val="006F20E1"/>
    <w:rsid w:val="006F55B2"/>
    <w:rsid w:val="00700D47"/>
    <w:rsid w:val="00702C6B"/>
    <w:rsid w:val="00703C0D"/>
    <w:rsid w:val="00704159"/>
    <w:rsid w:val="007062C6"/>
    <w:rsid w:val="00717C02"/>
    <w:rsid w:val="00724678"/>
    <w:rsid w:val="00725000"/>
    <w:rsid w:val="00740D50"/>
    <w:rsid w:val="00741491"/>
    <w:rsid w:val="00751877"/>
    <w:rsid w:val="00753421"/>
    <w:rsid w:val="00754DDA"/>
    <w:rsid w:val="00763863"/>
    <w:rsid w:val="00771FF6"/>
    <w:rsid w:val="00776553"/>
    <w:rsid w:val="00776BFF"/>
    <w:rsid w:val="007921E6"/>
    <w:rsid w:val="00793D98"/>
    <w:rsid w:val="007A0DA0"/>
    <w:rsid w:val="007B3D10"/>
    <w:rsid w:val="007B68BD"/>
    <w:rsid w:val="007C0CA1"/>
    <w:rsid w:val="007C1894"/>
    <w:rsid w:val="007C5B59"/>
    <w:rsid w:val="007D447F"/>
    <w:rsid w:val="007D795D"/>
    <w:rsid w:val="007D7D7A"/>
    <w:rsid w:val="007E08D7"/>
    <w:rsid w:val="007F4D49"/>
    <w:rsid w:val="007F5C87"/>
    <w:rsid w:val="007F7EE6"/>
    <w:rsid w:val="00802503"/>
    <w:rsid w:val="0081657A"/>
    <w:rsid w:val="0081673E"/>
    <w:rsid w:val="0082056D"/>
    <w:rsid w:val="00820CFD"/>
    <w:rsid w:val="008219D2"/>
    <w:rsid w:val="00825DB3"/>
    <w:rsid w:val="00831AB2"/>
    <w:rsid w:val="00831ECF"/>
    <w:rsid w:val="0083592C"/>
    <w:rsid w:val="00836774"/>
    <w:rsid w:val="00845368"/>
    <w:rsid w:val="00845E0A"/>
    <w:rsid w:val="0085089B"/>
    <w:rsid w:val="00850FD1"/>
    <w:rsid w:val="00855CB5"/>
    <w:rsid w:val="00862381"/>
    <w:rsid w:val="008635AC"/>
    <w:rsid w:val="00881421"/>
    <w:rsid w:val="008863D8"/>
    <w:rsid w:val="0088753D"/>
    <w:rsid w:val="008877C3"/>
    <w:rsid w:val="008930EB"/>
    <w:rsid w:val="008A074C"/>
    <w:rsid w:val="008A0805"/>
    <w:rsid w:val="008A4447"/>
    <w:rsid w:val="008B7599"/>
    <w:rsid w:val="008C0525"/>
    <w:rsid w:val="008C540C"/>
    <w:rsid w:val="008C5D14"/>
    <w:rsid w:val="008C7F09"/>
    <w:rsid w:val="008D14E1"/>
    <w:rsid w:val="008D250B"/>
    <w:rsid w:val="008D54E6"/>
    <w:rsid w:val="008D5EDA"/>
    <w:rsid w:val="008E013F"/>
    <w:rsid w:val="008E4A16"/>
    <w:rsid w:val="008E6C82"/>
    <w:rsid w:val="008F00A4"/>
    <w:rsid w:val="008F2767"/>
    <w:rsid w:val="008F2ED4"/>
    <w:rsid w:val="008F4D15"/>
    <w:rsid w:val="008F6038"/>
    <w:rsid w:val="00910E3B"/>
    <w:rsid w:val="009141C7"/>
    <w:rsid w:val="00932F13"/>
    <w:rsid w:val="00941E22"/>
    <w:rsid w:val="0094336D"/>
    <w:rsid w:val="00945415"/>
    <w:rsid w:val="00946A82"/>
    <w:rsid w:val="00950C5A"/>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D7A83"/>
    <w:rsid w:val="009E6E74"/>
    <w:rsid w:val="009F01C3"/>
    <w:rsid w:val="009F0911"/>
    <w:rsid w:val="009F5BD1"/>
    <w:rsid w:val="00A1465C"/>
    <w:rsid w:val="00A14DDC"/>
    <w:rsid w:val="00A2189B"/>
    <w:rsid w:val="00A32346"/>
    <w:rsid w:val="00A40B64"/>
    <w:rsid w:val="00A46B98"/>
    <w:rsid w:val="00A613F9"/>
    <w:rsid w:val="00A65371"/>
    <w:rsid w:val="00A65DB6"/>
    <w:rsid w:val="00A703C5"/>
    <w:rsid w:val="00A749D6"/>
    <w:rsid w:val="00A74E51"/>
    <w:rsid w:val="00A75EB3"/>
    <w:rsid w:val="00A82E72"/>
    <w:rsid w:val="00A86841"/>
    <w:rsid w:val="00A93288"/>
    <w:rsid w:val="00A94FDA"/>
    <w:rsid w:val="00A95FC8"/>
    <w:rsid w:val="00AA1854"/>
    <w:rsid w:val="00AA1D4A"/>
    <w:rsid w:val="00AA28A3"/>
    <w:rsid w:val="00AA4F79"/>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1445"/>
    <w:rsid w:val="00B72E18"/>
    <w:rsid w:val="00B83D06"/>
    <w:rsid w:val="00B84DAD"/>
    <w:rsid w:val="00B85F1E"/>
    <w:rsid w:val="00B85FEF"/>
    <w:rsid w:val="00B93C7F"/>
    <w:rsid w:val="00B9630F"/>
    <w:rsid w:val="00BA2C53"/>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058"/>
    <w:rsid w:val="00C368A5"/>
    <w:rsid w:val="00C377A5"/>
    <w:rsid w:val="00C41779"/>
    <w:rsid w:val="00C43032"/>
    <w:rsid w:val="00C43259"/>
    <w:rsid w:val="00C445F1"/>
    <w:rsid w:val="00C44BD7"/>
    <w:rsid w:val="00C53069"/>
    <w:rsid w:val="00C53703"/>
    <w:rsid w:val="00C539BD"/>
    <w:rsid w:val="00C67491"/>
    <w:rsid w:val="00C75992"/>
    <w:rsid w:val="00C87461"/>
    <w:rsid w:val="00C94B67"/>
    <w:rsid w:val="00CA0E43"/>
    <w:rsid w:val="00CA3A24"/>
    <w:rsid w:val="00CB103F"/>
    <w:rsid w:val="00CB1824"/>
    <w:rsid w:val="00CC503F"/>
    <w:rsid w:val="00CD22E8"/>
    <w:rsid w:val="00CD3260"/>
    <w:rsid w:val="00CF177E"/>
    <w:rsid w:val="00CF2E1D"/>
    <w:rsid w:val="00D02BDC"/>
    <w:rsid w:val="00D0332F"/>
    <w:rsid w:val="00D2043B"/>
    <w:rsid w:val="00D2785B"/>
    <w:rsid w:val="00D27968"/>
    <w:rsid w:val="00D32104"/>
    <w:rsid w:val="00D33EB9"/>
    <w:rsid w:val="00D447E8"/>
    <w:rsid w:val="00D538E5"/>
    <w:rsid w:val="00D56D86"/>
    <w:rsid w:val="00D71D8E"/>
    <w:rsid w:val="00D800E0"/>
    <w:rsid w:val="00D817A2"/>
    <w:rsid w:val="00D85768"/>
    <w:rsid w:val="00D864E8"/>
    <w:rsid w:val="00D86D38"/>
    <w:rsid w:val="00D935B4"/>
    <w:rsid w:val="00DA7E8D"/>
    <w:rsid w:val="00DB48C5"/>
    <w:rsid w:val="00DB4DB1"/>
    <w:rsid w:val="00DB54CA"/>
    <w:rsid w:val="00DC23A3"/>
    <w:rsid w:val="00DC4639"/>
    <w:rsid w:val="00DD068E"/>
    <w:rsid w:val="00DD7A79"/>
    <w:rsid w:val="00DE2083"/>
    <w:rsid w:val="00DE320A"/>
    <w:rsid w:val="00DE3412"/>
    <w:rsid w:val="00DE3440"/>
    <w:rsid w:val="00DE42EF"/>
    <w:rsid w:val="00DE513E"/>
    <w:rsid w:val="00DF3EE3"/>
    <w:rsid w:val="00DF4466"/>
    <w:rsid w:val="00DF5954"/>
    <w:rsid w:val="00E1216D"/>
    <w:rsid w:val="00E123F7"/>
    <w:rsid w:val="00E1500E"/>
    <w:rsid w:val="00E16381"/>
    <w:rsid w:val="00E17DF1"/>
    <w:rsid w:val="00E279FC"/>
    <w:rsid w:val="00E45C41"/>
    <w:rsid w:val="00E46C25"/>
    <w:rsid w:val="00E53C52"/>
    <w:rsid w:val="00E60C03"/>
    <w:rsid w:val="00E6463E"/>
    <w:rsid w:val="00E71AB7"/>
    <w:rsid w:val="00E73593"/>
    <w:rsid w:val="00E844CB"/>
    <w:rsid w:val="00E851E1"/>
    <w:rsid w:val="00E92B8E"/>
    <w:rsid w:val="00E94A7D"/>
    <w:rsid w:val="00E94F9B"/>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30B05"/>
    <w:rsid w:val="00F34C93"/>
    <w:rsid w:val="00F35D2D"/>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3800"/>
    <w:rsid w:val="00FB4512"/>
    <w:rsid w:val="00FB778E"/>
    <w:rsid w:val="00FC39EB"/>
    <w:rsid w:val="00FD23A8"/>
    <w:rsid w:val="00FD3D2B"/>
    <w:rsid w:val="00FD47C9"/>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kinsonsretreats.org" TargetMode="External"/><Relationship Id="rId18" Type="http://schemas.openxmlformats.org/officeDocument/2006/relationships/hyperlink" Target="https://cureparkinsons.org.uk/2023/11/upcoming-webinar-stem-cells-for-parkinsons/" TargetMode="External"/><Relationship Id="rId26" Type="http://schemas.openxmlformats.org/officeDocument/2006/relationships/hyperlink" Target="mailto:lab8591@gmail.com" TargetMode="External"/><Relationship Id="rId39" Type="http://schemas.openxmlformats.org/officeDocument/2006/relationships/fontTable" Target="fontTable.xml"/><Relationship Id="rId21" Type="http://schemas.openxmlformats.org/officeDocument/2006/relationships/hyperlink" Target="https://www.youtube.com/watch?v=fbxJVW-7b9s" TargetMode="External"/><Relationship Id="rId34" Type="http://schemas.openxmlformats.org/officeDocument/2006/relationships/hyperlink" Target="https://apps.apple.com/gb/app/bnf-publications/id1045514038" TargetMode="External"/><Relationship Id="rId7" Type="http://schemas.openxmlformats.org/officeDocument/2006/relationships/endnotes" Target="endnotes.xml"/><Relationship Id="rId12" Type="http://schemas.openxmlformats.org/officeDocument/2006/relationships/hyperlink" Target="https://events.parkinsons.org.uk/event/walk-parkinsons-battersea-park/home" TargetMode="External"/><Relationship Id="rId17" Type="http://schemas.openxmlformats.org/officeDocument/2006/relationships/hyperlink" Target="https://events.parkinsons.org.uk/event/walk-parkinsons-battersea-park/home" TargetMode="External"/><Relationship Id="rId25" Type="http://schemas.openxmlformats.org/officeDocument/2006/relationships/hyperlink" Target="https://www.wimbledoncommunitychorus.org.uk/" TargetMode="External"/><Relationship Id="rId33" Type="http://schemas.openxmlformats.org/officeDocument/2006/relationships/hyperlink" Target="http://www.reachyourpeakonline.com" TargetMode="External"/><Relationship Id="rId38" Type="http://schemas.openxmlformats.org/officeDocument/2006/relationships/hyperlink" Target="https://www.puregym.com/membership-options/" TargetMode="External"/><Relationship Id="rId2" Type="http://schemas.openxmlformats.org/officeDocument/2006/relationships/numbering" Target="numbering.xml"/><Relationship Id="rId16" Type="http://schemas.openxmlformats.org/officeDocument/2006/relationships/hyperlink" Target="http://www.neuro-physio.co.uk" TargetMode="External"/><Relationship Id="rId20" Type="http://schemas.openxmlformats.org/officeDocument/2006/relationships/hyperlink" Target="https://www.youtube.com/watch?v=DttWHq8ch9o" TargetMode="External"/><Relationship Id="rId29" Type="http://schemas.openxmlformats.org/officeDocument/2006/relationships/hyperlink" Target="https://thewfa.co.uk/club-direc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www.poppingforparkinsons.com" TargetMode="External"/><Relationship Id="rId32" Type="http://schemas.openxmlformats.org/officeDocument/2006/relationships/hyperlink" Target="mailto:caroline@mobileneurophysio.com" TargetMode="External"/><Relationship Id="rId37" Type="http://schemas.openxmlformats.org/officeDocument/2006/relationships/hyperlink" Target="https://www.everyoneactive.com/join-membersh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olll.co" TargetMode="External"/><Relationship Id="rId23" Type="http://schemas.openxmlformats.org/officeDocument/2006/relationships/hyperlink" Target="https://www.2parkiesinapod.com/podcast/episode/1a45d66b/nordic-walking" TargetMode="External"/><Relationship Id="rId28" Type="http://schemas.openxmlformats.org/officeDocument/2006/relationships/hyperlink" Target="mailto:lab8591@gmail.com" TargetMode="External"/><Relationship Id="rId36" Type="http://schemas.openxmlformats.org/officeDocument/2006/relationships/hyperlink" Target="https://youtube.com/playlist?list=PL0y_44kQxGbi3w8eVfjtbyZ4wRmNepneY" TargetMode="External"/><Relationship Id="rId10" Type="http://schemas.openxmlformats.org/officeDocument/2006/relationships/hyperlink" Target="https://slypn.org.uk/contact/" TargetMode="External"/><Relationship Id="rId19" Type="http://schemas.openxmlformats.org/officeDocument/2006/relationships/hyperlink" Target="https://www.michaeljfox.org/parkinsons-101" TargetMode="External"/><Relationship Id="rId31" Type="http://schemas.openxmlformats.org/officeDocument/2006/relationships/hyperlink" Target="mailto:Anna@neuroheroe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uthbankcentre.co.uk/visit/cafes-restaurants-bars/festival-bar-kitchen" TargetMode="External"/><Relationship Id="rId22" Type="http://schemas.openxmlformats.org/officeDocument/2006/relationships/hyperlink" Target="https://www.moversandshakerspodcast.com/podcast/episode/88cea9f8/parky-profiles-dave-clark" TargetMode="External"/><Relationship Id="rId27" Type="http://schemas.openxmlformats.org/officeDocument/2006/relationships/hyperlink" Target="https://www.poppingforparkinsons.com/workshops.html" TargetMode="External"/><Relationship Id="rId30" Type="http://schemas.openxmlformats.org/officeDocument/2006/relationships/hyperlink" Target="https://www.neuroheroes.co.uk/" TargetMode="External"/><Relationship Id="rId35" Type="http://schemas.openxmlformats.org/officeDocument/2006/relationships/hyperlink" Target="https://drive.google.com/file/d/1IGCldtKM6Tm9jcHxH0CTx2os16sfx0Jd/view?usp=sharin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13</cp:revision>
  <cp:lastPrinted>2024-07-01T10:07:00Z</cp:lastPrinted>
  <dcterms:created xsi:type="dcterms:W3CDTF">2024-08-29T07:51:00Z</dcterms:created>
  <dcterms:modified xsi:type="dcterms:W3CDTF">2024-08-29T08:59:00Z</dcterms:modified>
</cp:coreProperties>
</file>